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B6" w:rsidRPr="005151A2" w:rsidRDefault="005675B6" w:rsidP="005675B6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5151A2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Консультация</w:t>
      </w:r>
      <w:r w:rsidRPr="005151A2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 </w:t>
      </w:r>
      <w:r w:rsidRPr="005151A2">
        <w:rPr>
          <w:rFonts w:ascii="Times New Roman" w:hAnsi="Times New Roman" w:cs="Times New Roman"/>
          <w:b/>
          <w:i/>
          <w:color w:val="FF0000"/>
          <w:sz w:val="36"/>
          <w:szCs w:val="36"/>
        </w:rPr>
        <w:t>для</w:t>
      </w:r>
      <w:r w:rsidRPr="005151A2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> </w:t>
      </w:r>
      <w:r w:rsidRPr="005151A2">
        <w:rPr>
          <w:rFonts w:ascii="Times New Roman" w:hAnsi="Times New Roman" w:cs="Times New Roman"/>
          <w:b/>
          <w:i/>
          <w:color w:val="FF0000"/>
          <w:sz w:val="36"/>
          <w:szCs w:val="36"/>
        </w:rPr>
        <w:t>родителей</w:t>
      </w:r>
    </w:p>
    <w:p w:rsidR="005675B6" w:rsidRPr="00C7223B" w:rsidRDefault="005675B6" w:rsidP="005675B6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C7223B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« </w:t>
      </w:r>
      <w:r w:rsidRPr="00C7223B">
        <w:rPr>
          <w:rFonts w:ascii="Times New Roman" w:hAnsi="Times New Roman" w:cs="Times New Roman"/>
          <w:b/>
          <w:i/>
          <w:color w:val="7030A0"/>
          <w:sz w:val="32"/>
          <w:szCs w:val="32"/>
        </w:rPr>
        <w:t>Читаем</w:t>
      </w:r>
      <w:r w:rsidRPr="00C7223B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 </w:t>
      </w:r>
      <w:r w:rsidRPr="00C7223B">
        <w:rPr>
          <w:rFonts w:ascii="Times New Roman" w:hAnsi="Times New Roman" w:cs="Times New Roman"/>
          <w:b/>
          <w:i/>
          <w:color w:val="7030A0"/>
          <w:sz w:val="32"/>
          <w:szCs w:val="32"/>
        </w:rPr>
        <w:t>вместе</w:t>
      </w:r>
      <w:r w:rsidRPr="00C7223B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, читаем вслух!</w:t>
      </w:r>
    </w:p>
    <w:p w:rsidR="005675B6" w:rsidRPr="005151A2" w:rsidRDefault="005675B6" w:rsidP="005675B6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«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Много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есть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на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свете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хороших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книг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 </w:t>
      </w:r>
    </w:p>
    <w:p w:rsidR="005675B6" w:rsidRPr="005151A2" w:rsidRDefault="005675B6" w:rsidP="005675B6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5151A2">
        <w:rPr>
          <w:rFonts w:ascii="Times New Roman" w:hAnsi="Times New Roman" w:cs="Times New Roman"/>
          <w:color w:val="00B0F0"/>
          <w:sz w:val="28"/>
          <w:szCs w:val="28"/>
        </w:rPr>
        <w:t>но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эти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книги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хороши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только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для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тех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людей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,</w:t>
      </w:r>
    </w:p>
    <w:p w:rsidR="005675B6" w:rsidRPr="005151A2" w:rsidRDefault="005675B6" w:rsidP="005675B6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</w:pP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которые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умеют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их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color w:val="00B0F0"/>
          <w:sz w:val="28"/>
          <w:szCs w:val="28"/>
        </w:rPr>
        <w:t>читать</w:t>
      </w:r>
      <w:r w:rsidRPr="005151A2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»</w:t>
      </w:r>
    </w:p>
    <w:p w:rsidR="005675B6" w:rsidRDefault="005675B6" w:rsidP="005675B6">
      <w:pPr>
        <w:spacing w:after="0" w:line="240" w:lineRule="auto"/>
        <w:ind w:left="-993" w:firstLine="993"/>
        <w:jc w:val="right"/>
        <w:rPr>
          <w:rFonts w:ascii="Times New Roman" w:hAnsi="Times New Roman" w:cs="Times New Roman"/>
          <w:color w:val="212529"/>
          <w:sz w:val="28"/>
          <w:szCs w:val="28"/>
        </w:rPr>
      </w:pPr>
      <w:r w:rsidRPr="005151A2">
        <w:rPr>
          <w:rFonts w:eastAsia="Times New Roman"/>
          <w:i/>
          <w:iCs/>
          <w:color w:val="00B0F0"/>
          <w:sz w:val="32"/>
          <w:szCs w:val="32"/>
          <w:lang w:eastAsia="ru-RU"/>
        </w:rPr>
        <w:t>(Д. И. Писарев)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5675B6" w:rsidRDefault="005675B6" w:rsidP="005675B6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color w:val="212529"/>
          <w:sz w:val="28"/>
          <w:szCs w:val="28"/>
        </w:rPr>
      </w:pP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Уважаемые родители!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Почему же так важно читать ребятам вслух?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Книгу не может заменить ни просмотр мультфильмов, ни компьютерные игры, ни даже аудиокнига. Книга на наглядных примерах разъясняет детям, что такое добро и зло. Вместе со сказочными героями ребенок проживает разные ситуации, услышанные в прочтенной книге.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Старший дошкольник, 5-7лет, понимает, какие поступки героев правильные, а какие приводят к неприятностям.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Подражая излюбленным персонажам, дети учатся быть вежливыми, уважать старших, помогать родителям. Значит, книга является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подспорьем в воспитании.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Необходимо помнить, что ребенок полюбит чтение, только тогда, когда любят читать родители, когда они служат примером своим детям.</w:t>
      </w:r>
    </w:p>
    <w:p w:rsidR="005675B6" w:rsidRDefault="005675B6" w:rsidP="005675B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</w:rPr>
        <w:t>Как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найти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</w:rPr>
        <w:t>время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</w:rPr>
        <w:t>для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</w:rPr>
        <w:t>чтения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нашим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 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</w:rPr>
        <w:t>детям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?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Pr="00C7223B">
        <w:rPr>
          <w:rFonts w:ascii="Times New Roman" w:hAnsi="Times New Roman" w:cs="Times New Roman"/>
          <w:sz w:val="28"/>
          <w:szCs w:val="28"/>
        </w:rPr>
        <w:t>Читаем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r w:rsidRPr="00C7223B">
        <w:rPr>
          <w:rFonts w:ascii="Times New Roman" w:hAnsi="Times New Roman" w:cs="Times New Roman"/>
          <w:sz w:val="28"/>
          <w:szCs w:val="28"/>
        </w:rPr>
        <w:t>любое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время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дня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Pr="00C7223B">
        <w:rPr>
          <w:rFonts w:ascii="Times New Roman" w:hAnsi="Times New Roman" w:cs="Times New Roman"/>
          <w:sz w:val="28"/>
          <w:szCs w:val="28"/>
        </w:rPr>
        <w:t>Используем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каждую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свободную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минуту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Pr="00C7223B">
        <w:rPr>
          <w:rFonts w:ascii="Times New Roman" w:hAnsi="Times New Roman" w:cs="Times New Roman"/>
          <w:sz w:val="28"/>
          <w:szCs w:val="28"/>
        </w:rPr>
        <w:t>Располагаем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книги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правильно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23B">
        <w:rPr>
          <w:rFonts w:ascii="Times New Roman" w:hAnsi="Times New Roman" w:cs="Times New Roman"/>
          <w:sz w:val="28"/>
          <w:szCs w:val="28"/>
        </w:rPr>
        <w:t>Плотно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стоящие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книги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r w:rsidRPr="00C7223B">
        <w:rPr>
          <w:rFonts w:ascii="Times New Roman" w:hAnsi="Times New Roman" w:cs="Times New Roman"/>
          <w:sz w:val="28"/>
          <w:szCs w:val="28"/>
        </w:rPr>
        <w:t>закрытых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книжных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шкафах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могут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не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вызывать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желания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у 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23B">
        <w:rPr>
          <w:rFonts w:ascii="Times New Roman" w:hAnsi="Times New Roman" w:cs="Times New Roman"/>
          <w:sz w:val="28"/>
          <w:szCs w:val="28"/>
        </w:rPr>
        <w:t>ребёнка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их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прочесть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23B">
        <w:rPr>
          <w:rFonts w:ascii="Times New Roman" w:hAnsi="Times New Roman" w:cs="Times New Roman"/>
          <w:sz w:val="28"/>
          <w:szCs w:val="28"/>
        </w:rPr>
        <w:t>Для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детей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книги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лучше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держать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r w:rsidRPr="00C7223B">
        <w:rPr>
          <w:rFonts w:ascii="Times New Roman" w:hAnsi="Times New Roman" w:cs="Times New Roman"/>
          <w:sz w:val="28"/>
          <w:szCs w:val="28"/>
        </w:rPr>
        <w:t>разных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местах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квартиры</w:t>
      </w:r>
      <w:r>
        <w:rPr>
          <w:rFonts w:ascii="Times New Roman" w:hAnsi="Times New Roman" w:cs="Times New Roman"/>
          <w:sz w:val="28"/>
          <w:szCs w:val="28"/>
        </w:rPr>
        <w:t>, на столах, диванных столиках, и даже на кухне.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223B">
        <w:rPr>
          <w:rFonts w:ascii="Times New Roman" w:hAnsi="Times New Roman" w:cs="Times New Roman"/>
          <w:sz w:val="28"/>
          <w:szCs w:val="28"/>
        </w:rPr>
        <w:t>Берите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книги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с </w:t>
      </w:r>
      <w:r w:rsidRPr="00C7223B">
        <w:rPr>
          <w:rFonts w:ascii="Times New Roman" w:hAnsi="Times New Roman" w:cs="Times New Roman"/>
          <w:sz w:val="28"/>
          <w:szCs w:val="28"/>
        </w:rPr>
        <w:t>собой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на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прогулку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 </w:t>
      </w:r>
    </w:p>
    <w:p w:rsidR="005675B6" w:rsidRPr="00C7223B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223B">
        <w:rPr>
          <w:rFonts w:ascii="Times New Roman" w:hAnsi="Times New Roman" w:cs="Times New Roman"/>
          <w:sz w:val="28"/>
          <w:szCs w:val="28"/>
        </w:rPr>
        <w:t>Почитать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вместе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с </w:t>
      </w:r>
      <w:r w:rsidRPr="00C7223B">
        <w:rPr>
          <w:rFonts w:ascii="Times New Roman" w:hAnsi="Times New Roman" w:cs="Times New Roman"/>
          <w:sz w:val="28"/>
          <w:szCs w:val="28"/>
        </w:rPr>
        <w:t>ребёнком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в </w:t>
      </w:r>
      <w:r w:rsidRPr="00C7223B">
        <w:rPr>
          <w:rFonts w:ascii="Times New Roman" w:hAnsi="Times New Roman" w:cs="Times New Roman"/>
          <w:sz w:val="28"/>
          <w:szCs w:val="28"/>
        </w:rPr>
        <w:t>хорошую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погоду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на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улице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 отличное занятие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C7223B">
        <w:rPr>
          <w:rFonts w:ascii="Times New Roman" w:hAnsi="Times New Roman" w:cs="Times New Roman"/>
          <w:sz w:val="28"/>
          <w:szCs w:val="28"/>
        </w:rPr>
        <w:t>которое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понравится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как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w:r w:rsidRPr="00C7223B">
        <w:rPr>
          <w:rFonts w:ascii="Times New Roman" w:hAnsi="Times New Roman" w:cs="Times New Roman"/>
          <w:sz w:val="28"/>
          <w:szCs w:val="28"/>
        </w:rPr>
        <w:t>родителю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 </w:t>
      </w:r>
      <w:r w:rsidRPr="00C7223B">
        <w:rPr>
          <w:rFonts w:ascii="Times New Roman" w:hAnsi="Times New Roman" w:cs="Times New Roman"/>
          <w:sz w:val="28"/>
          <w:szCs w:val="28"/>
        </w:rPr>
        <w:t>так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и </w:t>
      </w:r>
      <w:r w:rsidRPr="00C7223B">
        <w:rPr>
          <w:rFonts w:ascii="Times New Roman" w:hAnsi="Times New Roman" w:cs="Times New Roman"/>
          <w:sz w:val="28"/>
          <w:szCs w:val="28"/>
        </w:rPr>
        <w:t>ребёнку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                                     </w:t>
      </w:r>
      <w:r w:rsidRPr="00C7223B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Как начать семейное чтение.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Сначала, уважаемые взрослые, сами прочтите книгу, которую хотите предложить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ребенку, и определите ее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ценность: что дает книга сердцу и уму ребенка, в чем прелесть книги, какие эпизоды книги вам запомнились и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почему.</w:t>
      </w:r>
    </w:p>
    <w:p w:rsidR="005675B6" w:rsidRPr="005151A2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</w:rPr>
      </w:pPr>
      <w:r w:rsidRPr="005151A2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Читайте вместе с детьми.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Помните слова 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«Семейное чтение тонкой нитью соединяет одну душу с другой, и тогда рождается родство души»</w:t>
      </w:r>
      <w:proofErr w:type="gram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(</w:t>
      </w:r>
      <w:proofErr w:type="gramEnd"/>
      <w:r w:rsidRPr="005151A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Я. </w:t>
      </w:r>
      <w:r>
        <w:rPr>
          <w:rStyle w:val="c0"/>
          <w:color w:val="000000"/>
          <w:sz w:val="28"/>
          <w:szCs w:val="28"/>
        </w:rPr>
        <w:t xml:space="preserve">Корчака) 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5675B6" w:rsidRDefault="005675B6" w:rsidP="005675B6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 xml:space="preserve">                                     </w:t>
      </w:r>
      <w:r w:rsidRPr="005151A2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Что же можно почитать?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Во-первых,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 детей этого возраста доступно все богатство русских народных сказок: сказки о животных,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волшебные сказки, поучительные сказки.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Правда,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следует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учесть, что русские народные сказки иногда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содержат достаточно жестокие подробности и могут пугать тревожного ребенка с богатой фантазией. То же можно сказать и о волшебных сказках зарубежных авторов. В этом случае выбирайте сказки без пугающих моментов, для детей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более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младшего</w:t>
      </w:r>
      <w:proofErr w:type="gram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возраста, существуют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адаптированные для малышей более добрые варианты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известных сказок.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 многообразие детской поэзии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– тоже для вас,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можно почитать и выучить и некоторые "взрослые" стихи, например, стихотворения о природе 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Ф. Тютчева, А. Фета,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Есенина.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Андерсен Г.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 Сказки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proofErr w:type="gram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Афанасьев А.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Сказки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Бажов П. «Серебряное копытце»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Бианки В. «Лесная газета», «Синичкин календарь»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Волков А. «Волшебник Изумрудного города» и другие книги из этой серии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Гауф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В. «Маленький Мук», «Карлик Нос»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Ершов П. Житков Б. «Что я видел», «Рассказы о животных», «Про 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Пудю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Заходер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Б. «Стихи для детей»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Зельтен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Ф. Катаев В. «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Цветик-семицветик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», «Дудочка и кувшинчик»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Киплинг Р. Крылов И. Куприн</w:t>
      </w:r>
      <w:proofErr w:type="gram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gram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А. 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Мамин-Сибиряк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Д. «Серая шейка», «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Аленушкины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сказки»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Маршак С. «Двенадцать месяцев», «Умные вещи»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Милн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А. «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Винни-Пух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все-все-все»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Михалков С. «Праздник непослушания»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Носов Н. «Приключения Незнайки и его друзей», рассказы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Пантелеев Л. «Честное слово», «Белочка и Тамарочка»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Паустовский К. «Кот-ворюга», «Барсучий нос»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Перова О. «Ребята и зверята»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Перро Ш. 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Пляцковский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М. «Приключения кузнечика Кузи», «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Какутенок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Крячик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свою тень потерял»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Прокофьева</w:t>
      </w:r>
      <w:proofErr w:type="gram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«Лоскутик и облако»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Пушкин А. 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Родари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Д. «Приключения 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Чиполлино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Сладков Н. Рассказы о природе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Толстой А. «Золотой ключик, или Приключения Буратино»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Черный А. «Дневник 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фокса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Микки»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Харрис Д. «Сказки дядюшки 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Римуса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Хогарт Энн «</w:t>
      </w:r>
      <w:proofErr w:type="spell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Мафин</w:t>
      </w:r>
      <w:proofErr w:type="spell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его друзья»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5675B6" w:rsidRDefault="005675B6" w:rsidP="005675B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5151A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Какие вопросы следует задавать ребенку</w:t>
      </w:r>
    </w:p>
    <w:p w:rsidR="005675B6" w:rsidRDefault="005675B6" w:rsidP="005675B6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151A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во время рассматривания картинок в книге:</w:t>
      </w:r>
    </w:p>
    <w:p w:rsidR="005675B6" w:rsidRPr="00CB5D49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</w:pP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Что изображено на этой картинке?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Посмотри на картинку и подумай, какой рассказ можно по ней составить.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О чём, глядя на картинку, захотелось тебе рассказать в первую очередь, о чём - подробно?</w:t>
      </w:r>
      <w:proofErr w:type="gramStart"/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proofErr w:type="gram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Чем развеселила, огорчила или удивила она тебя?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Чем ты закончишь рассказ </w:t>
      </w:r>
      <w:proofErr w:type="gram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</w:t>
      </w:r>
      <w:proofErr w:type="gram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увиденном?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Какие слова (эпитеты, сравнения) нужно припомнить, чтобы рассказ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получился интересным?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Предложить ситуацию: «Я начну рассказ, а ты продолжи. А теперь ты начни, а я продолжу. Какую ты мне поставишь оценку и почему?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Как научить ребенка беречь книги?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Для этого необходимо выполнить следующие правила: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Не делать в книге пометок, надписей, рисунков.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- Не читать во время еды.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Не заворачивать листы, пользоваться закладкой.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Класть книгу только на чистый стол.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Не раскидывать книги, хранить их в одном месте.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 Своевременно оказывать скорую помощь «больным» книгам.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 xml:space="preserve">             </w:t>
      </w:r>
      <w:r w:rsidRPr="00CB5D49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FFFFF"/>
        </w:rPr>
        <w:t xml:space="preserve">Не спешите расстаться с прочитанной книгой: 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Самый не сложный путь: сделать иллюстрации к прочитанным сказкам (другим книгам),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B5D49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нарисовать портреты полюбившихся героев.</w:t>
      </w:r>
      <w:r w:rsidRPr="00CB5D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Можно «оживить» героев книг, вылепив их из пластилина, глины, сшив из лоскутков ткани, связав,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склеив из бумаги и картона и </w:t>
      </w:r>
      <w:proofErr w:type="gramStart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</w:t>
      </w:r>
      <w:proofErr w:type="gramEnd"/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 еще можно устроить домашний маленький театр и разыграть в нем любимые сказки. И, конечно, если вам и вашим детям не хочется расставаться с любимыми героями, то сказку можно продолжить самим или придумать новую.</w:t>
      </w:r>
      <w:r w:rsidRPr="00C7223B">
        <w:rPr>
          <w:rFonts w:ascii="Times New Roman" w:hAnsi="Times New Roman" w:cs="Times New Roman"/>
          <w:color w:val="212529"/>
          <w:sz w:val="28"/>
          <w:szCs w:val="28"/>
        </w:rPr>
        <w:br/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5675B6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                                                  </w:t>
      </w:r>
      <w:r w:rsidRPr="00CB5D49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Уважаемые родители!</w:t>
      </w:r>
      <w:r w:rsidRPr="00CB5D4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br/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Надеюсь, что в вашей семье прививается любовь к книге, к познанию нового через нее.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Уверена, что домашняя библиотека подобрана, учитывая возраст и интерес к разным областям познания ваших детей. </w:t>
      </w:r>
    </w:p>
    <w:p w:rsidR="005675B6" w:rsidRPr="005151A2" w:rsidRDefault="005675B6" w:rsidP="005675B6">
      <w:pPr>
        <w:spacing w:after="0" w:line="240" w:lineRule="auto"/>
        <w:ind w:left="-993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</w:pPr>
      <w:r w:rsidRPr="00C7223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Желаю вам, вашим детям, нашим воспитанникам, слушая книги, брать из них только все самое лучшее, познавательное. 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</w:rPr>
        <w:t>Читайте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 с 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</w:rPr>
        <w:t>детьми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</w:rPr>
        <w:t>как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</w:rPr>
        <w:t>можно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</w:rPr>
        <w:t>больше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, а 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</w:rPr>
        <w:t>главное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 - 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</w:rPr>
        <w:t>говорите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, о 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</w:rPr>
        <w:t>чём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 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прочитали</w:t>
      </w:r>
      <w:r w:rsidRPr="005151A2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FFFFF"/>
        </w:rPr>
        <w:t>!</w:t>
      </w:r>
    </w:p>
    <w:p w:rsidR="00B82B0A" w:rsidRDefault="00B82B0A"/>
    <w:sectPr w:rsidR="00B82B0A" w:rsidSect="00C722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75B6"/>
    <w:rsid w:val="00354A9E"/>
    <w:rsid w:val="00482A81"/>
    <w:rsid w:val="005675B6"/>
    <w:rsid w:val="005C7E37"/>
    <w:rsid w:val="00737ACF"/>
    <w:rsid w:val="00911E5B"/>
    <w:rsid w:val="00983835"/>
    <w:rsid w:val="00A05467"/>
    <w:rsid w:val="00B82B0A"/>
    <w:rsid w:val="00D6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B6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4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A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D64A9E"/>
    <w:pPr>
      <w:spacing w:after="0" w:line="240" w:lineRule="auto"/>
    </w:pPr>
  </w:style>
  <w:style w:type="character" w:customStyle="1" w:styleId="c0">
    <w:name w:val="c0"/>
    <w:basedOn w:val="a0"/>
    <w:rsid w:val="00567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4846</Characters>
  <Application>Microsoft Office Word</Application>
  <DocSecurity>0</DocSecurity>
  <Lines>40</Lines>
  <Paragraphs>11</Paragraphs>
  <ScaleCrop>false</ScaleCrop>
  <Company>Microsoft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2022-10-11T12:31:00Z</dcterms:created>
  <dcterms:modified xsi:type="dcterms:W3CDTF">2022-10-11T12:32:00Z</dcterms:modified>
</cp:coreProperties>
</file>