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322" w:rsidRPr="000323D1" w:rsidRDefault="006B371D" w:rsidP="0069391F">
      <w:pPr>
        <w:jc w:val="both"/>
        <w:rPr>
          <w:rFonts w:ascii="Times New Roman" w:hAnsi="Times New Roman" w:cs="Times New Roman"/>
          <w:b/>
          <w:color w:val="C00000"/>
          <w:sz w:val="36"/>
          <w:szCs w:val="36"/>
        </w:rPr>
      </w:pPr>
      <w:bookmarkStart w:id="0" w:name="_GoBack"/>
      <w:bookmarkEnd w:id="0"/>
      <w:r w:rsidRPr="008A4A53">
        <w:rPr>
          <w:rFonts w:ascii="Times New Roman" w:hAnsi="Times New Roman" w:cs="Times New Roman"/>
          <w:b/>
          <w:color w:val="C00000"/>
          <w:sz w:val="40"/>
          <w:szCs w:val="40"/>
        </w:rPr>
        <w:t>Речевая подготовка детей к школе в  семье</w:t>
      </w:r>
      <w:r w:rsidRPr="008A4A53">
        <w:rPr>
          <w:rFonts w:ascii="Times New Roman" w:hAnsi="Times New Roman" w:cs="Times New Roman"/>
          <w:b/>
          <w:color w:val="FF0000"/>
          <w:sz w:val="36"/>
          <w:szCs w:val="36"/>
        </w:rPr>
        <w:br/>
      </w:r>
      <w:r w:rsidR="0011454E" w:rsidRPr="000323D1">
        <w:rPr>
          <w:rFonts w:ascii="Times New Roman" w:hAnsi="Times New Roman" w:cs="Times New Roman"/>
          <w:sz w:val="36"/>
          <w:szCs w:val="36"/>
        </w:rPr>
        <w:t>Новая ступенька в жизни ребенка и родителей  - школа.</w:t>
      </w:r>
      <w:r w:rsidR="0011454E" w:rsidRPr="000323D1">
        <w:rPr>
          <w:rFonts w:ascii="Times New Roman" w:hAnsi="Times New Roman" w:cs="Times New Roman"/>
          <w:sz w:val="36"/>
          <w:szCs w:val="36"/>
        </w:rPr>
        <w:br/>
        <w:t xml:space="preserve"> Готовность к обучению в школе – комплексное развитие интеллектуального, физического, личностного</w:t>
      </w:r>
      <w:r w:rsidR="00EB61DE">
        <w:rPr>
          <w:rFonts w:ascii="Times New Roman" w:hAnsi="Times New Roman" w:cs="Times New Roman"/>
          <w:sz w:val="36"/>
          <w:szCs w:val="36"/>
        </w:rPr>
        <w:t>,</w:t>
      </w:r>
      <w:r w:rsidR="0011454E" w:rsidRPr="000323D1">
        <w:rPr>
          <w:rFonts w:ascii="Times New Roman" w:hAnsi="Times New Roman" w:cs="Times New Roman"/>
          <w:sz w:val="36"/>
          <w:szCs w:val="36"/>
        </w:rPr>
        <w:t xml:space="preserve"> речевого,</w:t>
      </w:r>
      <w:r w:rsidR="0011454E" w:rsidRPr="000323D1">
        <w:rPr>
          <w:rFonts w:ascii="Times New Roman" w:hAnsi="Times New Roman" w:cs="Times New Roman"/>
          <w:sz w:val="36"/>
          <w:szCs w:val="36"/>
        </w:rPr>
        <w:br/>
        <w:t xml:space="preserve"> потенциала.</w:t>
      </w:r>
      <w:r w:rsidR="0011454E" w:rsidRPr="000323D1">
        <w:rPr>
          <w:rFonts w:ascii="Times New Roman" w:hAnsi="Times New Roman" w:cs="Times New Roman"/>
          <w:sz w:val="36"/>
          <w:szCs w:val="36"/>
        </w:rPr>
        <w:br/>
      </w:r>
      <w:r w:rsidRPr="000323D1">
        <w:rPr>
          <w:rFonts w:ascii="Times New Roman" w:hAnsi="Times New Roman" w:cs="Times New Roman"/>
          <w:sz w:val="36"/>
          <w:szCs w:val="36"/>
        </w:rPr>
        <w:t>Готовность  ребенка к началу школьного обучения</w:t>
      </w:r>
      <w:r w:rsidR="0011454E" w:rsidRPr="000323D1">
        <w:rPr>
          <w:rFonts w:ascii="Times New Roman" w:hAnsi="Times New Roman" w:cs="Times New Roman"/>
          <w:sz w:val="36"/>
          <w:szCs w:val="36"/>
        </w:rPr>
        <w:t xml:space="preserve"> во многом определяется уровнем </w:t>
      </w:r>
      <w:r w:rsidRPr="000323D1">
        <w:rPr>
          <w:rFonts w:ascii="Times New Roman" w:hAnsi="Times New Roman" w:cs="Times New Roman"/>
          <w:sz w:val="36"/>
          <w:szCs w:val="36"/>
        </w:rPr>
        <w:t>его речевого развития.</w:t>
      </w:r>
      <w:r w:rsidR="0011454E" w:rsidRPr="000323D1">
        <w:rPr>
          <w:rFonts w:ascii="Times New Roman" w:hAnsi="Times New Roman" w:cs="Times New Roman"/>
          <w:sz w:val="36"/>
          <w:szCs w:val="36"/>
        </w:rPr>
        <w:br/>
      </w:r>
      <w:r w:rsidRPr="000323D1">
        <w:rPr>
          <w:rFonts w:ascii="Times New Roman" w:hAnsi="Times New Roman" w:cs="Times New Roman"/>
          <w:b/>
          <w:color w:val="C00000"/>
          <w:sz w:val="36"/>
          <w:szCs w:val="36"/>
        </w:rPr>
        <w:t>Что такое речевая готовность ребёнка к школе?</w:t>
      </w:r>
    </w:p>
    <w:p w:rsidR="000323D1" w:rsidRPr="000323D1" w:rsidRDefault="006B371D" w:rsidP="006939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323D1">
        <w:rPr>
          <w:rFonts w:ascii="Times New Roman" w:hAnsi="Times New Roman" w:cs="Times New Roman"/>
          <w:color w:val="C00000"/>
          <w:sz w:val="36"/>
          <w:szCs w:val="36"/>
        </w:rPr>
        <w:t xml:space="preserve"> </w:t>
      </w:r>
      <w:r w:rsidRPr="000323D1">
        <w:rPr>
          <w:rFonts w:ascii="Times New Roman" w:hAnsi="Times New Roman" w:cs="Times New Roman"/>
          <w:b/>
          <w:color w:val="C00000"/>
          <w:sz w:val="36"/>
          <w:szCs w:val="36"/>
        </w:rPr>
        <w:t>Критерии готовности к школьному обучению</w:t>
      </w:r>
      <w:r w:rsidRPr="000323D1">
        <w:rPr>
          <w:rFonts w:ascii="Times New Roman" w:hAnsi="Times New Roman" w:cs="Times New Roman"/>
          <w:sz w:val="36"/>
          <w:szCs w:val="36"/>
        </w:rPr>
        <w:t xml:space="preserve"> предъявляются к усвоению ребенком родного языка как средства </w:t>
      </w:r>
      <w:r w:rsidR="0069391F">
        <w:rPr>
          <w:rFonts w:ascii="Times New Roman" w:hAnsi="Times New Roman" w:cs="Times New Roman"/>
          <w:sz w:val="36"/>
          <w:szCs w:val="36"/>
        </w:rPr>
        <w:t xml:space="preserve"> </w:t>
      </w:r>
      <w:r w:rsidR="00A3197C" w:rsidRPr="000323D1">
        <w:rPr>
          <w:rFonts w:ascii="Times New Roman" w:hAnsi="Times New Roman" w:cs="Times New Roman"/>
          <w:sz w:val="36"/>
          <w:szCs w:val="36"/>
        </w:rPr>
        <w:t>общения,</w:t>
      </w:r>
      <w:r w:rsidR="0069391F">
        <w:rPr>
          <w:rFonts w:ascii="Times New Roman" w:hAnsi="Times New Roman" w:cs="Times New Roman"/>
          <w:sz w:val="36"/>
          <w:szCs w:val="36"/>
        </w:rPr>
        <w:t xml:space="preserve"> и включает</w:t>
      </w:r>
      <w:r w:rsidR="00EB61DE">
        <w:rPr>
          <w:rFonts w:ascii="Times New Roman" w:hAnsi="Times New Roman" w:cs="Times New Roman"/>
          <w:sz w:val="36"/>
          <w:szCs w:val="36"/>
        </w:rPr>
        <w:t>:</w:t>
      </w:r>
      <w:r w:rsidR="0011454E" w:rsidRPr="000323D1">
        <w:rPr>
          <w:rFonts w:ascii="Times New Roman" w:hAnsi="Times New Roman" w:cs="Times New Roman"/>
          <w:sz w:val="36"/>
          <w:szCs w:val="36"/>
        </w:rPr>
        <w:br/>
      </w:r>
      <w:r w:rsidRPr="000323D1">
        <w:rPr>
          <w:rFonts w:ascii="Times New Roman" w:hAnsi="Times New Roman" w:cs="Times New Roman"/>
          <w:b/>
          <w:color w:val="C00000"/>
          <w:sz w:val="36"/>
          <w:szCs w:val="36"/>
        </w:rPr>
        <w:t>1.Сформированность звуковой стороны речи.</w:t>
      </w:r>
      <w:r w:rsidRPr="000323D1">
        <w:rPr>
          <w:rFonts w:ascii="Times New Roman" w:hAnsi="Times New Roman" w:cs="Times New Roman"/>
          <w:sz w:val="36"/>
          <w:szCs w:val="36"/>
        </w:rPr>
        <w:t xml:space="preserve"> </w:t>
      </w:r>
      <w:r w:rsidRPr="000323D1">
        <w:rPr>
          <w:rFonts w:ascii="Times New Roman" w:hAnsi="Times New Roman" w:cs="Times New Roman"/>
          <w:sz w:val="36"/>
          <w:szCs w:val="36"/>
        </w:rPr>
        <w:br/>
        <w:t>Ребенок должен владеть правильным, четким звукопроизношением</w:t>
      </w:r>
      <w:r w:rsidR="00EB61DE">
        <w:rPr>
          <w:rFonts w:ascii="Times New Roman" w:hAnsi="Times New Roman" w:cs="Times New Roman"/>
          <w:sz w:val="36"/>
          <w:szCs w:val="36"/>
        </w:rPr>
        <w:t xml:space="preserve"> звуков, речь должна быть </w:t>
      </w:r>
      <w:r w:rsidR="009C5322" w:rsidRPr="000323D1">
        <w:rPr>
          <w:rFonts w:ascii="Times New Roman" w:hAnsi="Times New Roman" w:cs="Times New Roman"/>
          <w:sz w:val="36"/>
          <w:szCs w:val="36"/>
        </w:rPr>
        <w:t xml:space="preserve"> понятной для окружающих</w:t>
      </w:r>
      <w:r w:rsidR="000323D1">
        <w:rPr>
          <w:rFonts w:ascii="Times New Roman" w:hAnsi="Times New Roman" w:cs="Times New Roman"/>
          <w:sz w:val="36"/>
          <w:szCs w:val="36"/>
        </w:rPr>
        <w:t>.</w:t>
      </w:r>
      <w:r w:rsidR="00E95552" w:rsidRPr="000323D1">
        <w:rPr>
          <w:rFonts w:ascii="Times New Roman" w:hAnsi="Times New Roman" w:cs="Times New Roman"/>
          <w:sz w:val="36"/>
          <w:szCs w:val="36"/>
        </w:rPr>
        <w:br/>
      </w:r>
      <w:r w:rsidRPr="000323D1">
        <w:rPr>
          <w:rFonts w:ascii="Times New Roman" w:hAnsi="Times New Roman" w:cs="Times New Roman"/>
          <w:b/>
          <w:color w:val="C00000"/>
          <w:sz w:val="36"/>
          <w:szCs w:val="36"/>
        </w:rPr>
        <w:t>2.Сформированность фонематических процессов, умение слыша</w:t>
      </w:r>
      <w:r w:rsidR="00EB61DE">
        <w:rPr>
          <w:rFonts w:ascii="Times New Roman" w:hAnsi="Times New Roman" w:cs="Times New Roman"/>
          <w:b/>
          <w:color w:val="C00000"/>
          <w:sz w:val="36"/>
          <w:szCs w:val="36"/>
        </w:rPr>
        <w:t>ть и различать звуки</w:t>
      </w:r>
      <w:r w:rsidRPr="000323D1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родного языка.</w:t>
      </w:r>
      <w:r w:rsidR="00C449BA" w:rsidRPr="000323D1">
        <w:rPr>
          <w:rFonts w:ascii="Times New Roman" w:hAnsi="Times New Roman" w:cs="Times New Roman"/>
          <w:b/>
          <w:i/>
          <w:sz w:val="36"/>
          <w:szCs w:val="36"/>
        </w:rPr>
        <w:br/>
      </w:r>
      <w:r w:rsidR="00C449BA" w:rsidRPr="000323D1">
        <w:rPr>
          <w:rFonts w:ascii="Times New Roman" w:hAnsi="Times New Roman" w:cs="Times New Roman"/>
          <w:sz w:val="36"/>
          <w:szCs w:val="36"/>
        </w:rPr>
        <w:t xml:space="preserve">Фонематический слух является основой </w:t>
      </w:r>
      <w:r w:rsidR="00EB61DE">
        <w:rPr>
          <w:rFonts w:ascii="Times New Roman" w:hAnsi="Times New Roman" w:cs="Times New Roman"/>
          <w:sz w:val="36"/>
          <w:szCs w:val="36"/>
        </w:rPr>
        <w:t>для понимания смысла сказанного, р</w:t>
      </w:r>
      <w:r w:rsidR="00C449BA" w:rsidRPr="000323D1">
        <w:rPr>
          <w:rFonts w:ascii="Times New Roman" w:hAnsi="Times New Roman" w:cs="Times New Roman"/>
          <w:sz w:val="36"/>
          <w:szCs w:val="36"/>
        </w:rPr>
        <w:t xml:space="preserve">ечь идет о способности  различать на слух звуки речи, заменив даже один звук в слове, мы можем получить совершенно иное его значение: «коза-коса», «дом-том», «бочка-почка». И вот уже козой косят луг, а Мишина машина превращается в мышей на машине. </w:t>
      </w:r>
      <w:r w:rsidR="000323D1">
        <w:rPr>
          <w:rFonts w:ascii="Times New Roman" w:hAnsi="Times New Roman" w:cs="Times New Roman"/>
          <w:sz w:val="36"/>
          <w:szCs w:val="36"/>
        </w:rPr>
        <w:br/>
      </w:r>
      <w:r w:rsidR="00EB61DE">
        <w:rPr>
          <w:rFonts w:ascii="Times New Roman" w:hAnsi="Times New Roman" w:cs="Times New Roman"/>
          <w:sz w:val="36"/>
          <w:szCs w:val="36"/>
        </w:rPr>
        <w:t xml:space="preserve">Родители порой </w:t>
      </w:r>
      <w:r w:rsidR="00C449BA" w:rsidRPr="000323D1">
        <w:rPr>
          <w:rFonts w:ascii="Times New Roman" w:hAnsi="Times New Roman" w:cs="Times New Roman"/>
          <w:sz w:val="36"/>
          <w:szCs w:val="36"/>
        </w:rPr>
        <w:t xml:space="preserve"> жалуются: </w:t>
      </w:r>
      <w:r w:rsidR="00EB61DE">
        <w:rPr>
          <w:rFonts w:ascii="Times New Roman" w:hAnsi="Times New Roman" w:cs="Times New Roman"/>
          <w:sz w:val="36"/>
          <w:szCs w:val="36"/>
        </w:rPr>
        <w:t>«У</w:t>
      </w:r>
      <w:r w:rsidR="00C449BA" w:rsidRPr="000323D1">
        <w:rPr>
          <w:rFonts w:ascii="Times New Roman" w:hAnsi="Times New Roman" w:cs="Times New Roman"/>
          <w:sz w:val="36"/>
          <w:szCs w:val="36"/>
        </w:rPr>
        <w:t xml:space="preserve"> моего ребенка «каша во рту», он пропускает или заменяет звуки, и слоги в словах…</w:t>
      </w:r>
      <w:r w:rsidR="00EB61DE">
        <w:rPr>
          <w:rFonts w:ascii="Times New Roman" w:hAnsi="Times New Roman" w:cs="Times New Roman"/>
          <w:sz w:val="36"/>
          <w:szCs w:val="36"/>
        </w:rPr>
        <w:t>»</w:t>
      </w:r>
      <w:r w:rsidR="00C449BA" w:rsidRPr="000323D1">
        <w:rPr>
          <w:rFonts w:ascii="Times New Roman" w:hAnsi="Times New Roman" w:cs="Times New Roman"/>
          <w:sz w:val="36"/>
          <w:szCs w:val="36"/>
        </w:rPr>
        <w:t xml:space="preserve"> Виновником подобных нарушений речи вполне может быть несформированный фонематический слух.</w:t>
      </w:r>
      <w:r w:rsidR="00EB61DE">
        <w:rPr>
          <w:rFonts w:ascii="Times New Roman" w:hAnsi="Times New Roman" w:cs="Times New Roman"/>
          <w:sz w:val="36"/>
          <w:szCs w:val="36"/>
        </w:rPr>
        <w:t xml:space="preserve"> </w:t>
      </w:r>
      <w:r w:rsidR="00EB61DE" w:rsidRPr="00EB61DE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Сформированный </w:t>
      </w:r>
      <w:r w:rsidR="00EB61DE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фонематический слух -</w:t>
      </w:r>
      <w:r w:rsidR="000323D1" w:rsidRPr="000323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процесс сложный, проходящий в несколько этапов:</w:t>
      </w:r>
    </w:p>
    <w:p w:rsidR="000323D1" w:rsidRPr="000323D1" w:rsidRDefault="000323D1" w:rsidP="006939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а) </w:t>
      </w:r>
      <w:r w:rsidRPr="000323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Ребенок учится определять</w:t>
      </w:r>
      <w:r w:rsidR="0069391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наличие того или иного звука в </w:t>
      </w:r>
      <w:r w:rsidRPr="000323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слове. </w:t>
      </w:r>
      <w:r w:rsidR="00EB61D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б)</w:t>
      </w:r>
      <w:r w:rsidR="00EB61D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Затем ребенок узнает</w:t>
      </w:r>
      <w:r w:rsidR="0069391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</w:t>
      </w:r>
      <w:r w:rsidRPr="000323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последние  звуки в слове. После происходит формирование способности произнести слово </w:t>
      </w:r>
      <w:r w:rsidRPr="000323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 xml:space="preserve">по звукам. Сначала это упражнение, получается, выполнить только с </w:t>
      </w:r>
      <w:proofErr w:type="gramStart"/>
      <w:r w:rsidRPr="000323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односложными  словами</w:t>
      </w:r>
      <w:proofErr w:type="gramEnd"/>
      <w:r w:rsidRPr="000323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( дом, дым, мак,</w:t>
      </w:r>
      <w:r w:rsidR="0069391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кот, кит  и </w:t>
      </w:r>
      <w:proofErr w:type="spellStart"/>
      <w:r w:rsidR="0069391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др</w:t>
      </w:r>
      <w:proofErr w:type="spellEnd"/>
      <w:r w:rsidR="0069391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), но  потом </w:t>
      </w:r>
      <w:r w:rsidRPr="000323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навык совершенствуется.</w:t>
      </w:r>
    </w:p>
    <w:p w:rsidR="000323D1" w:rsidRPr="000323D1" w:rsidRDefault="000323D1" w:rsidP="000323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в) </w:t>
      </w:r>
      <w:r w:rsidRPr="000323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последнюю очередь появляет</w:t>
      </w:r>
      <w:r w:rsidR="0069391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ся умение находить место звука,  э</w:t>
      </w:r>
      <w:r w:rsidRPr="000323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то говорит о том, что фонетическое </w:t>
      </w:r>
      <w:r w:rsidR="0069391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слух, </w:t>
      </w:r>
      <w:r w:rsidRPr="000323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восприятие сформировалось.</w:t>
      </w:r>
    </w:p>
    <w:p w:rsidR="00C449BA" w:rsidRPr="000323D1" w:rsidRDefault="00C449BA" w:rsidP="00C449BA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0323D1">
        <w:rPr>
          <w:rFonts w:ascii="Times New Roman" w:hAnsi="Times New Roman" w:cs="Times New Roman"/>
          <w:sz w:val="36"/>
          <w:szCs w:val="36"/>
        </w:rPr>
        <w:t>Сформированное фонематическое восприятие является залогом четкого произнесения звуков, построения правильной слоговой структуры слов, основой легкости овладения грамматическим строем речи, успешного освоения письма и чтения.</w:t>
      </w:r>
    </w:p>
    <w:p w:rsidR="00C449BA" w:rsidRPr="00BB7BD1" w:rsidRDefault="006B371D" w:rsidP="0069391F">
      <w:pPr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0323D1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3. Готовность к звукобуквенному анализу и синтезу звукового состава речи. </w:t>
      </w:r>
      <w:r w:rsidR="00E95552" w:rsidRPr="000323D1">
        <w:rPr>
          <w:rFonts w:ascii="Times New Roman" w:hAnsi="Times New Roman" w:cs="Times New Roman"/>
          <w:sz w:val="36"/>
          <w:szCs w:val="36"/>
        </w:rPr>
        <w:br/>
        <w:t>Обучение  звуковому  анализу слова</w:t>
      </w:r>
      <w:r w:rsidR="0069391F">
        <w:rPr>
          <w:rFonts w:ascii="Times New Roman" w:hAnsi="Times New Roman" w:cs="Times New Roman"/>
          <w:sz w:val="36"/>
          <w:szCs w:val="36"/>
        </w:rPr>
        <w:t xml:space="preserve"> </w:t>
      </w:r>
      <w:r w:rsidR="00E95552" w:rsidRPr="000323D1">
        <w:rPr>
          <w:rFonts w:ascii="Times New Roman" w:hAnsi="Times New Roman" w:cs="Times New Roman"/>
          <w:sz w:val="36"/>
          <w:szCs w:val="36"/>
        </w:rPr>
        <w:t xml:space="preserve"> является  основной задачей   подготовки к обучению грамоте в старшем дошкольном возрасте</w:t>
      </w:r>
      <w:r w:rsidR="0069391F">
        <w:rPr>
          <w:rFonts w:ascii="Times New Roman" w:hAnsi="Times New Roman" w:cs="Times New Roman"/>
          <w:sz w:val="36"/>
          <w:szCs w:val="36"/>
        </w:rPr>
        <w:t xml:space="preserve">. </w:t>
      </w:r>
      <w:r w:rsidR="0069391F" w:rsidRPr="000323D1">
        <w:rPr>
          <w:rFonts w:ascii="Times New Roman" w:hAnsi="Times New Roman" w:cs="Times New Roman"/>
          <w:b/>
          <w:color w:val="C00000"/>
          <w:sz w:val="36"/>
          <w:szCs w:val="36"/>
        </w:rPr>
        <w:t>Звуковой анализ – основа грамотного письма в школе.</w:t>
      </w:r>
      <w:r w:rsidR="0069391F" w:rsidRPr="000323D1">
        <w:rPr>
          <w:rFonts w:ascii="Times New Roman" w:hAnsi="Times New Roman" w:cs="Times New Roman"/>
          <w:b/>
          <w:color w:val="C00000"/>
          <w:sz w:val="36"/>
          <w:szCs w:val="36"/>
        </w:rPr>
        <w:br/>
      </w:r>
      <w:r w:rsidR="00E95552" w:rsidRPr="000323D1">
        <w:rPr>
          <w:rFonts w:ascii="Times New Roman" w:hAnsi="Times New Roman" w:cs="Times New Roman"/>
          <w:sz w:val="36"/>
          <w:szCs w:val="36"/>
        </w:rPr>
        <w:t>Трудности у детей звукового анализа и синтеза  могут быть выражены в нарушении звукопроизношения  отдельных звуков и их восприятия до полной несп</w:t>
      </w:r>
      <w:r w:rsidR="0069391F">
        <w:rPr>
          <w:rFonts w:ascii="Times New Roman" w:hAnsi="Times New Roman" w:cs="Times New Roman"/>
          <w:sz w:val="36"/>
          <w:szCs w:val="36"/>
        </w:rPr>
        <w:t>особности определить количество  звуков в слове, последовательность  звуков – какой первый  звук, второй, третий, последний,</w:t>
      </w:r>
      <w:r w:rsidR="00E95552" w:rsidRPr="000323D1">
        <w:rPr>
          <w:rFonts w:ascii="Times New Roman" w:hAnsi="Times New Roman" w:cs="Times New Roman"/>
          <w:sz w:val="36"/>
          <w:szCs w:val="36"/>
        </w:rPr>
        <w:t xml:space="preserve"> позицию звуков в слове (где находится заданный  звук – в начале, середине или в конце слова)</w:t>
      </w:r>
      <w:r w:rsidR="00E95552" w:rsidRPr="000323D1">
        <w:rPr>
          <w:rFonts w:ascii="Times New Roman" w:hAnsi="Times New Roman" w:cs="Times New Roman"/>
          <w:sz w:val="36"/>
          <w:szCs w:val="36"/>
        </w:rPr>
        <w:br/>
      </w:r>
      <w:proofErr w:type="spellStart"/>
      <w:r w:rsidR="00BB7BD1" w:rsidRPr="00BB7BD1">
        <w:rPr>
          <w:rFonts w:ascii="Times New Roman" w:hAnsi="Times New Roman" w:cs="Times New Roman"/>
          <w:sz w:val="36"/>
          <w:szCs w:val="36"/>
        </w:rPr>
        <w:t>Несформированность</w:t>
      </w:r>
      <w:proofErr w:type="spellEnd"/>
      <w:r w:rsidR="00BB7BD1" w:rsidRPr="00BB7BD1">
        <w:rPr>
          <w:rFonts w:ascii="Times New Roman" w:hAnsi="Times New Roman" w:cs="Times New Roman"/>
          <w:sz w:val="36"/>
          <w:szCs w:val="36"/>
        </w:rPr>
        <w:t xml:space="preserve">   действия звукового анализа </w:t>
      </w:r>
      <w:r w:rsidR="00BB7BD1">
        <w:rPr>
          <w:rFonts w:ascii="Times New Roman" w:hAnsi="Times New Roman" w:cs="Times New Roman"/>
          <w:sz w:val="36"/>
          <w:szCs w:val="36"/>
        </w:rPr>
        <w:t xml:space="preserve">проявляется  при </w:t>
      </w:r>
      <w:r w:rsidR="00BB7BD1" w:rsidRPr="00BB7BD1">
        <w:rPr>
          <w:rFonts w:ascii="Times New Roman" w:hAnsi="Times New Roman" w:cs="Times New Roman"/>
          <w:sz w:val="36"/>
          <w:szCs w:val="36"/>
        </w:rPr>
        <w:t xml:space="preserve"> письме </w:t>
      </w:r>
      <w:r w:rsidR="00BB7BD1" w:rsidRPr="00BB7BD1">
        <w:rPr>
          <w:rFonts w:ascii="Times New Roman" w:hAnsi="Times New Roman" w:cs="Times New Roman"/>
          <w:color w:val="000000" w:themeColor="text1"/>
          <w:sz w:val="36"/>
          <w:szCs w:val="36"/>
        </w:rPr>
        <w:t>в школе,  в виде специфических ошибок:</w:t>
      </w:r>
      <w:r w:rsidR="00BB7BD1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пропусков, перестановке, вставке букв либо слогов.</w:t>
      </w:r>
      <w:r w:rsidR="00BB7BD1">
        <w:rPr>
          <w:rFonts w:ascii="Times New Roman" w:hAnsi="Times New Roman" w:cs="Times New Roman"/>
          <w:b/>
          <w:color w:val="C00000"/>
          <w:sz w:val="36"/>
          <w:szCs w:val="36"/>
        </w:rPr>
        <w:br/>
      </w:r>
      <w:r w:rsidRPr="000323D1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4. Умение пользоваться разными способами словообразования, правильно употреблять слова с уменьшительно-ласкательным значением, выделять </w:t>
      </w:r>
      <w:r w:rsidRPr="000323D1">
        <w:rPr>
          <w:rFonts w:ascii="Times New Roman" w:hAnsi="Times New Roman" w:cs="Times New Roman"/>
          <w:b/>
          <w:color w:val="C00000"/>
          <w:sz w:val="36"/>
          <w:szCs w:val="36"/>
        </w:rPr>
        <w:lastRenderedPageBreak/>
        <w:t>звуковые и смысловые различия между словами</w:t>
      </w:r>
      <w:r w:rsidRPr="000323D1">
        <w:rPr>
          <w:rFonts w:ascii="Times New Roman" w:hAnsi="Times New Roman" w:cs="Times New Roman"/>
          <w:sz w:val="36"/>
          <w:szCs w:val="36"/>
        </w:rPr>
        <w:t xml:space="preserve"> </w:t>
      </w:r>
      <w:r w:rsidR="00C449BA" w:rsidRPr="000323D1">
        <w:rPr>
          <w:rFonts w:ascii="Times New Roman" w:hAnsi="Times New Roman" w:cs="Times New Roman"/>
          <w:sz w:val="36"/>
          <w:szCs w:val="36"/>
        </w:rPr>
        <w:br/>
      </w:r>
      <w:r w:rsidRPr="000323D1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5. </w:t>
      </w:r>
      <w:proofErr w:type="spellStart"/>
      <w:r w:rsidRPr="000323D1">
        <w:rPr>
          <w:rFonts w:ascii="Times New Roman" w:hAnsi="Times New Roman" w:cs="Times New Roman"/>
          <w:b/>
          <w:color w:val="C00000"/>
          <w:sz w:val="36"/>
          <w:szCs w:val="36"/>
        </w:rPr>
        <w:t>Сформированность</w:t>
      </w:r>
      <w:proofErr w:type="spellEnd"/>
      <w:r w:rsidRPr="000323D1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грамматического строя речи: умение пользоваться развернутой фразовой речью, умение работать с предложением</w:t>
      </w:r>
      <w:r w:rsidRPr="000323D1">
        <w:rPr>
          <w:rFonts w:ascii="Times New Roman" w:hAnsi="Times New Roman" w:cs="Times New Roman"/>
          <w:b/>
          <w:i/>
          <w:sz w:val="36"/>
          <w:szCs w:val="36"/>
        </w:rPr>
        <w:t>.</w:t>
      </w:r>
      <w:r w:rsidRPr="000323D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525B5D" w:rsidRPr="00D93487" w:rsidRDefault="006B371D" w:rsidP="00525B5D">
      <w:pPr>
        <w:rPr>
          <w:rFonts w:ascii="Times New Roman" w:hAnsi="Times New Roman" w:cs="Times New Roman"/>
          <w:sz w:val="36"/>
          <w:szCs w:val="36"/>
        </w:rPr>
      </w:pPr>
      <w:r w:rsidRPr="000323D1">
        <w:rPr>
          <w:rFonts w:ascii="Times New Roman" w:hAnsi="Times New Roman" w:cs="Times New Roman"/>
          <w:b/>
          <w:sz w:val="36"/>
          <w:szCs w:val="36"/>
        </w:rPr>
        <w:t>Что могут сделать родители, чтобы обеспечить речевую готовность ребёнка к школе?</w:t>
      </w:r>
      <w:r w:rsidRPr="000323D1">
        <w:rPr>
          <w:rFonts w:ascii="Times New Roman" w:hAnsi="Times New Roman" w:cs="Times New Roman"/>
          <w:b/>
          <w:sz w:val="36"/>
          <w:szCs w:val="36"/>
        </w:rPr>
        <w:br/>
      </w:r>
      <w:r w:rsidRPr="000323D1">
        <w:rPr>
          <w:rFonts w:ascii="Times New Roman" w:hAnsi="Times New Roman" w:cs="Times New Roman"/>
          <w:sz w:val="36"/>
          <w:szCs w:val="36"/>
        </w:rPr>
        <w:t xml:space="preserve"> - </w:t>
      </w:r>
      <w:r w:rsidRPr="000323D1">
        <w:rPr>
          <w:rFonts w:ascii="Times New Roman" w:hAnsi="Times New Roman" w:cs="Times New Roman"/>
          <w:b/>
          <w:sz w:val="36"/>
          <w:szCs w:val="36"/>
        </w:rPr>
        <w:t>создать в семье у</w:t>
      </w:r>
      <w:r w:rsidR="005E0E47">
        <w:rPr>
          <w:rFonts w:ascii="Times New Roman" w:hAnsi="Times New Roman" w:cs="Times New Roman"/>
          <w:b/>
          <w:sz w:val="36"/>
          <w:szCs w:val="36"/>
        </w:rPr>
        <w:t xml:space="preserve">словия, благоприятные для  </w:t>
      </w:r>
      <w:r w:rsidR="00BB7BD1">
        <w:rPr>
          <w:rFonts w:ascii="Times New Roman" w:hAnsi="Times New Roman" w:cs="Times New Roman"/>
          <w:b/>
          <w:sz w:val="36"/>
          <w:szCs w:val="36"/>
        </w:rPr>
        <w:t xml:space="preserve"> речевого развития   </w:t>
      </w:r>
      <w:r w:rsidRPr="000323D1">
        <w:rPr>
          <w:rFonts w:ascii="Times New Roman" w:hAnsi="Times New Roman" w:cs="Times New Roman"/>
          <w:b/>
          <w:sz w:val="36"/>
          <w:szCs w:val="36"/>
        </w:rPr>
        <w:t xml:space="preserve">детей; </w:t>
      </w:r>
      <w:r w:rsidRPr="000323D1">
        <w:rPr>
          <w:rFonts w:ascii="Times New Roman" w:hAnsi="Times New Roman" w:cs="Times New Roman"/>
          <w:b/>
          <w:sz w:val="36"/>
          <w:szCs w:val="36"/>
        </w:rPr>
        <w:br/>
        <w:t>- проводить целенаправленную и систематическую работу по речевому развитию детей и необходимую коррекцию недостатков в развитии речи;</w:t>
      </w:r>
      <w:r w:rsidRPr="000323D1">
        <w:rPr>
          <w:rFonts w:ascii="Times New Roman" w:hAnsi="Times New Roman" w:cs="Times New Roman"/>
          <w:b/>
          <w:sz w:val="36"/>
          <w:szCs w:val="36"/>
        </w:rPr>
        <w:br/>
      </w:r>
      <w:r w:rsidR="005E0E4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A4A53" w:rsidRPr="000323D1">
        <w:rPr>
          <w:rFonts w:ascii="Times New Roman" w:hAnsi="Times New Roman" w:cs="Times New Roman"/>
          <w:b/>
          <w:sz w:val="36"/>
          <w:szCs w:val="36"/>
        </w:rPr>
        <w:t>-</w:t>
      </w:r>
      <w:r w:rsidRPr="000323D1">
        <w:rPr>
          <w:rFonts w:ascii="Times New Roman" w:hAnsi="Times New Roman" w:cs="Times New Roman"/>
          <w:b/>
          <w:sz w:val="36"/>
          <w:szCs w:val="36"/>
        </w:rPr>
        <w:t>ненавязчиво исправлять неправильное произношение;</w:t>
      </w:r>
      <w:r w:rsidRPr="000323D1">
        <w:rPr>
          <w:rFonts w:ascii="Times New Roman" w:hAnsi="Times New Roman" w:cs="Times New Roman"/>
          <w:b/>
          <w:sz w:val="36"/>
          <w:szCs w:val="36"/>
        </w:rPr>
        <w:br/>
      </w:r>
      <w:r w:rsidR="005E0E4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323D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E0E47">
        <w:rPr>
          <w:rFonts w:ascii="Times New Roman" w:hAnsi="Times New Roman" w:cs="Times New Roman"/>
          <w:b/>
          <w:sz w:val="36"/>
          <w:szCs w:val="36"/>
        </w:rPr>
        <w:t>-</w:t>
      </w:r>
      <w:r w:rsidRPr="000323D1">
        <w:rPr>
          <w:rFonts w:ascii="Times New Roman" w:hAnsi="Times New Roman" w:cs="Times New Roman"/>
          <w:b/>
          <w:sz w:val="36"/>
          <w:szCs w:val="36"/>
        </w:rPr>
        <w:t xml:space="preserve"> осуществлять позитивный настрой ребенка на занятия с педагогами.</w:t>
      </w:r>
      <w:r w:rsidRPr="000323D1">
        <w:rPr>
          <w:rFonts w:ascii="Times New Roman" w:hAnsi="Times New Roman" w:cs="Times New Roman"/>
          <w:sz w:val="36"/>
          <w:szCs w:val="36"/>
        </w:rPr>
        <w:t xml:space="preserve"> </w:t>
      </w:r>
      <w:r w:rsidRPr="000323D1">
        <w:rPr>
          <w:rFonts w:ascii="Times New Roman" w:hAnsi="Times New Roman" w:cs="Times New Roman"/>
          <w:sz w:val="36"/>
          <w:szCs w:val="36"/>
        </w:rPr>
        <w:br/>
      </w:r>
      <w:r w:rsidR="00D93487">
        <w:rPr>
          <w:rFonts w:ascii="Times New Roman" w:hAnsi="Times New Roman" w:cs="Times New Roman"/>
          <w:sz w:val="36"/>
          <w:szCs w:val="36"/>
        </w:rPr>
        <w:t xml:space="preserve"> Помощь </w:t>
      </w:r>
      <w:r w:rsidRPr="000323D1">
        <w:rPr>
          <w:rFonts w:ascii="Times New Roman" w:hAnsi="Times New Roman" w:cs="Times New Roman"/>
          <w:sz w:val="36"/>
          <w:szCs w:val="36"/>
        </w:rPr>
        <w:t xml:space="preserve"> родителей в коррекционной работе обязательна и чрезвычайно ценна. </w:t>
      </w:r>
      <w:r w:rsidR="008A4A53" w:rsidRPr="000323D1">
        <w:rPr>
          <w:rFonts w:ascii="Times New Roman" w:hAnsi="Times New Roman" w:cs="Times New Roman"/>
          <w:sz w:val="36"/>
          <w:szCs w:val="36"/>
        </w:rPr>
        <w:br/>
      </w:r>
      <w:r w:rsidRPr="000323D1">
        <w:rPr>
          <w:rFonts w:ascii="Times New Roman" w:hAnsi="Times New Roman" w:cs="Times New Roman"/>
          <w:sz w:val="36"/>
          <w:szCs w:val="36"/>
        </w:rPr>
        <w:t>Во-первых, родительско</w:t>
      </w:r>
      <w:r w:rsidR="00D93487">
        <w:rPr>
          <w:rFonts w:ascii="Times New Roman" w:hAnsi="Times New Roman" w:cs="Times New Roman"/>
          <w:sz w:val="36"/>
          <w:szCs w:val="36"/>
        </w:rPr>
        <w:t xml:space="preserve">е мнение </w:t>
      </w:r>
      <w:r w:rsidRPr="000323D1">
        <w:rPr>
          <w:rFonts w:ascii="Times New Roman" w:hAnsi="Times New Roman" w:cs="Times New Roman"/>
          <w:sz w:val="36"/>
          <w:szCs w:val="36"/>
        </w:rPr>
        <w:t xml:space="preserve"> авторитетно для ребенка,</w:t>
      </w:r>
      <w:r w:rsidR="008A4A53" w:rsidRPr="000323D1">
        <w:rPr>
          <w:rFonts w:ascii="Times New Roman" w:hAnsi="Times New Roman" w:cs="Times New Roman"/>
          <w:sz w:val="36"/>
          <w:szCs w:val="36"/>
        </w:rPr>
        <w:br/>
      </w:r>
      <w:r w:rsidRPr="000323D1">
        <w:rPr>
          <w:rFonts w:ascii="Times New Roman" w:hAnsi="Times New Roman" w:cs="Times New Roman"/>
          <w:sz w:val="36"/>
          <w:szCs w:val="36"/>
        </w:rPr>
        <w:t xml:space="preserve"> во-вторых, у родителей есть возможность ежедневно закреплять формируемые навыки в процессе повседневного непосредственного общения.</w:t>
      </w:r>
      <w:r w:rsidR="00A3197C">
        <w:rPr>
          <w:rFonts w:ascii="Times New Roman" w:hAnsi="Times New Roman" w:cs="Times New Roman"/>
          <w:sz w:val="36"/>
          <w:szCs w:val="36"/>
        </w:rPr>
        <w:br/>
      </w:r>
      <w:r w:rsidR="00D93487">
        <w:rPr>
          <w:rFonts w:ascii="Times New Roman" w:hAnsi="Times New Roman" w:cs="Times New Roman"/>
          <w:sz w:val="36"/>
          <w:szCs w:val="36"/>
        </w:rPr>
        <w:t>Предлагаю р</w:t>
      </w:r>
      <w:r w:rsidR="001175BF">
        <w:rPr>
          <w:rFonts w:ascii="Times New Roman" w:hAnsi="Times New Roman" w:cs="Times New Roman"/>
          <w:sz w:val="36"/>
          <w:szCs w:val="36"/>
        </w:rPr>
        <w:t xml:space="preserve">ечевые игры, </w:t>
      </w:r>
      <w:r w:rsidR="00D93487">
        <w:rPr>
          <w:rFonts w:ascii="Times New Roman" w:hAnsi="Times New Roman" w:cs="Times New Roman"/>
          <w:sz w:val="36"/>
          <w:szCs w:val="36"/>
        </w:rPr>
        <w:t xml:space="preserve">помогающие  развить </w:t>
      </w:r>
      <w:r w:rsidR="00D93487" w:rsidRPr="00D93487">
        <w:rPr>
          <w:rFonts w:ascii="Times New Roman" w:hAnsi="Times New Roman" w:cs="Times New Roman"/>
          <w:sz w:val="36"/>
          <w:szCs w:val="36"/>
        </w:rPr>
        <w:t xml:space="preserve">фонематический  </w:t>
      </w:r>
      <w:r w:rsidR="00D93487" w:rsidRPr="00525B5D">
        <w:rPr>
          <w:rFonts w:ascii="Times New Roman" w:hAnsi="Times New Roman" w:cs="Times New Roman"/>
          <w:sz w:val="36"/>
          <w:szCs w:val="36"/>
        </w:rPr>
        <w:t>слух, восприятие,</w:t>
      </w:r>
      <w:r w:rsidR="00D93487">
        <w:rPr>
          <w:rFonts w:ascii="Times New Roman" w:hAnsi="Times New Roman" w:cs="Times New Roman"/>
          <w:sz w:val="36"/>
          <w:szCs w:val="36"/>
        </w:rPr>
        <w:t xml:space="preserve"> звуковой анализ слов,</w:t>
      </w:r>
      <w:r w:rsidR="00D93487" w:rsidRPr="00525B5D">
        <w:rPr>
          <w:rFonts w:ascii="Times New Roman" w:hAnsi="Times New Roman" w:cs="Times New Roman"/>
          <w:sz w:val="36"/>
          <w:szCs w:val="36"/>
        </w:rPr>
        <w:t xml:space="preserve"> внимание, о</w:t>
      </w:r>
      <w:r w:rsidR="00D93487">
        <w:rPr>
          <w:rFonts w:ascii="Times New Roman" w:hAnsi="Times New Roman" w:cs="Times New Roman"/>
          <w:sz w:val="36"/>
          <w:szCs w:val="36"/>
        </w:rPr>
        <w:t>богатят</w:t>
      </w:r>
      <w:r w:rsidR="00D93487" w:rsidRPr="00525B5D">
        <w:rPr>
          <w:rFonts w:ascii="Times New Roman" w:hAnsi="Times New Roman" w:cs="Times New Roman"/>
          <w:sz w:val="36"/>
          <w:szCs w:val="36"/>
        </w:rPr>
        <w:t xml:space="preserve">   </w:t>
      </w:r>
      <w:r w:rsidR="00D93487">
        <w:rPr>
          <w:rFonts w:ascii="Times New Roman" w:hAnsi="Times New Roman" w:cs="Times New Roman"/>
          <w:sz w:val="36"/>
          <w:szCs w:val="36"/>
        </w:rPr>
        <w:t>словарь ребенка.</w:t>
      </w:r>
      <w:r w:rsidR="00D93487">
        <w:rPr>
          <w:rFonts w:ascii="Times New Roman" w:hAnsi="Times New Roman" w:cs="Times New Roman"/>
          <w:sz w:val="36"/>
          <w:szCs w:val="36"/>
        </w:rPr>
        <w:br/>
      </w:r>
      <w:r w:rsidR="00525B5D" w:rsidRPr="00525B5D">
        <w:rPr>
          <w:rFonts w:ascii="Times New Roman" w:hAnsi="Times New Roman" w:cs="Times New Roman"/>
          <w:b/>
          <w:color w:val="FF0000"/>
          <w:sz w:val="32"/>
          <w:szCs w:val="32"/>
        </w:rPr>
        <w:t>Кто летит (бежит, идет, прыгает)?</w:t>
      </w:r>
    </w:p>
    <w:p w:rsidR="00525B5D" w:rsidRPr="00525B5D" w:rsidRDefault="00525B5D" w:rsidP="00525B5D">
      <w:pPr>
        <w:rPr>
          <w:rFonts w:ascii="Times New Roman" w:hAnsi="Times New Roman" w:cs="Times New Roman"/>
          <w:sz w:val="32"/>
          <w:szCs w:val="32"/>
        </w:rPr>
      </w:pPr>
      <w:r w:rsidRPr="00525B5D">
        <w:rPr>
          <w:rFonts w:ascii="Times New Roman" w:hAnsi="Times New Roman" w:cs="Times New Roman"/>
          <w:i/>
          <w:sz w:val="32"/>
          <w:szCs w:val="32"/>
        </w:rPr>
        <w:t>Цель</w:t>
      </w:r>
      <w:r w:rsidRPr="00525B5D">
        <w:rPr>
          <w:rFonts w:ascii="Times New Roman" w:hAnsi="Times New Roman" w:cs="Times New Roman"/>
          <w:sz w:val="32"/>
          <w:szCs w:val="32"/>
        </w:rPr>
        <w:t>. Развитие  фонематического  слуха. Накопление и уточнение слов, обозначающих предмет и действия предметов.</w:t>
      </w:r>
    </w:p>
    <w:p w:rsidR="00525B5D" w:rsidRPr="00525B5D" w:rsidRDefault="00525B5D" w:rsidP="00525B5D">
      <w:pPr>
        <w:rPr>
          <w:rFonts w:ascii="Times New Roman" w:hAnsi="Times New Roman" w:cs="Times New Roman"/>
          <w:sz w:val="32"/>
          <w:szCs w:val="32"/>
        </w:rPr>
      </w:pPr>
      <w:r w:rsidRPr="00525B5D">
        <w:rPr>
          <w:rFonts w:ascii="Times New Roman" w:hAnsi="Times New Roman" w:cs="Times New Roman"/>
          <w:i/>
          <w:sz w:val="32"/>
          <w:szCs w:val="32"/>
        </w:rPr>
        <w:t xml:space="preserve">Описание игры. </w:t>
      </w:r>
      <w:r w:rsidR="00D93487">
        <w:rPr>
          <w:rFonts w:ascii="Times New Roman" w:hAnsi="Times New Roman" w:cs="Times New Roman"/>
          <w:sz w:val="32"/>
          <w:szCs w:val="32"/>
        </w:rPr>
        <w:t xml:space="preserve">В начале игры </w:t>
      </w:r>
      <w:proofErr w:type="gramStart"/>
      <w:r w:rsidR="00D93487">
        <w:rPr>
          <w:rFonts w:ascii="Times New Roman" w:hAnsi="Times New Roman" w:cs="Times New Roman"/>
          <w:sz w:val="32"/>
          <w:szCs w:val="32"/>
        </w:rPr>
        <w:t>водящий  взрослый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25B5D">
        <w:rPr>
          <w:rFonts w:ascii="Times New Roman" w:hAnsi="Times New Roman" w:cs="Times New Roman"/>
          <w:sz w:val="32"/>
          <w:szCs w:val="32"/>
        </w:rPr>
        <w:t>, в дальнейшем, когда дети освоятся с игрой, водящим может быть ребенок. Необходимо, чтобы у ребенка, который будет водить, был достаточный запас слов.</w:t>
      </w:r>
    </w:p>
    <w:p w:rsidR="00525B5D" w:rsidRPr="00A3197C" w:rsidRDefault="00D93487" w:rsidP="00A3197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Д</w:t>
      </w:r>
      <w:r w:rsidR="00525B5D" w:rsidRPr="00525B5D">
        <w:rPr>
          <w:rFonts w:ascii="Times New Roman" w:hAnsi="Times New Roman" w:cs="Times New Roman"/>
          <w:sz w:val="32"/>
          <w:szCs w:val="32"/>
        </w:rPr>
        <w:t>ети  стоят полукругом, водящий стоит к ним лицом. Он предупреждает детей: «Я буду говорить: птица летит, самолет летит, бабочка летит, ворона летит и т. д., а вы каждый раз поднимайте руку. Но внимательно слушайте, что я говорю: я могу сказать и неправильно, например, кошка летит, тогда руки поднимать нельзя». В начале игры логопед говорит медленно, останавливаясь после каждой фразы, давая детям подумать, правильно ли соотнесен предмет с его действием. В дальнейшем  говорить быстро и, в конце концов, ввести еще одно усложнение – водящий сам каждый раз поднимает руку независимо от того, следует это делать или нет.</w:t>
      </w:r>
      <w:r w:rsidR="00A3197C">
        <w:rPr>
          <w:rFonts w:ascii="Times New Roman" w:hAnsi="Times New Roman" w:cs="Times New Roman"/>
          <w:sz w:val="32"/>
          <w:szCs w:val="32"/>
        </w:rPr>
        <w:br/>
      </w:r>
      <w:r w:rsidR="00525B5D" w:rsidRPr="00525B5D">
        <w:rPr>
          <w:rFonts w:ascii="Times New Roman" w:hAnsi="Times New Roman" w:cs="Times New Roman"/>
          <w:b/>
          <w:color w:val="FF0000"/>
          <w:sz w:val="32"/>
          <w:szCs w:val="32"/>
        </w:rPr>
        <w:t>Красный – белый</w:t>
      </w:r>
    </w:p>
    <w:p w:rsidR="00525B5D" w:rsidRPr="00525B5D" w:rsidRDefault="00525B5D" w:rsidP="00525B5D">
      <w:pPr>
        <w:pStyle w:val="1"/>
        <w:jc w:val="left"/>
        <w:rPr>
          <w:color w:val="0070C0"/>
          <w:szCs w:val="32"/>
          <w:u w:val="none"/>
        </w:rPr>
      </w:pPr>
      <w:r w:rsidRPr="00525B5D">
        <w:rPr>
          <w:i/>
          <w:szCs w:val="32"/>
          <w:u w:val="none"/>
        </w:rPr>
        <w:t>Цель:</w:t>
      </w:r>
      <w:r w:rsidRPr="00525B5D">
        <w:rPr>
          <w:b w:val="0"/>
          <w:szCs w:val="32"/>
          <w:u w:val="none"/>
        </w:rPr>
        <w:t xml:space="preserve"> Развитие фонематического восприятия</w:t>
      </w:r>
    </w:p>
    <w:p w:rsidR="00525B5D" w:rsidRPr="00525B5D" w:rsidRDefault="00525B5D" w:rsidP="00525B5D">
      <w:pPr>
        <w:tabs>
          <w:tab w:val="left" w:pos="3315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525B5D">
        <w:rPr>
          <w:rFonts w:ascii="Times New Roman" w:hAnsi="Times New Roman" w:cs="Times New Roman"/>
          <w:sz w:val="32"/>
          <w:szCs w:val="32"/>
        </w:rPr>
        <w:t xml:space="preserve"> Нахождение звука в словах, воспринятых на слух.</w:t>
      </w:r>
    </w:p>
    <w:p w:rsidR="00525B5D" w:rsidRPr="00525B5D" w:rsidRDefault="00525B5D" w:rsidP="00525B5D">
      <w:pPr>
        <w:tabs>
          <w:tab w:val="left" w:pos="3315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525B5D">
        <w:rPr>
          <w:rFonts w:ascii="Times New Roman" w:hAnsi="Times New Roman" w:cs="Times New Roman"/>
          <w:i/>
          <w:sz w:val="32"/>
          <w:szCs w:val="32"/>
        </w:rPr>
        <w:t xml:space="preserve">Оборудование. </w:t>
      </w:r>
      <w:r>
        <w:rPr>
          <w:rFonts w:ascii="Times New Roman" w:hAnsi="Times New Roman" w:cs="Times New Roman"/>
          <w:sz w:val="32"/>
          <w:szCs w:val="32"/>
        </w:rPr>
        <w:t xml:space="preserve">По два кружка на </w:t>
      </w:r>
      <w:r w:rsidRPr="00525B5D">
        <w:rPr>
          <w:rFonts w:ascii="Times New Roman" w:hAnsi="Times New Roman" w:cs="Times New Roman"/>
          <w:sz w:val="32"/>
          <w:szCs w:val="32"/>
        </w:rPr>
        <w:t xml:space="preserve"> ребенка (красный и белый).</w:t>
      </w:r>
    </w:p>
    <w:p w:rsidR="00266302" w:rsidRPr="00A3197C" w:rsidRDefault="00525B5D" w:rsidP="00266302">
      <w:pPr>
        <w:pStyle w:val="2"/>
        <w:rPr>
          <w:rFonts w:ascii="Times New Roman" w:hAnsi="Times New Roman" w:cs="Times New Roman"/>
          <w:b w:val="0"/>
          <w:color w:val="auto"/>
          <w:sz w:val="32"/>
          <w:szCs w:val="32"/>
        </w:rPr>
      </w:pPr>
      <w:r w:rsidRPr="00266302">
        <w:rPr>
          <w:rFonts w:ascii="Times New Roman" w:hAnsi="Times New Roman" w:cs="Times New Roman"/>
          <w:b w:val="0"/>
          <w:i/>
          <w:color w:val="auto"/>
          <w:sz w:val="32"/>
          <w:szCs w:val="32"/>
        </w:rPr>
        <w:t xml:space="preserve">Описание игры: </w:t>
      </w:r>
      <w:r w:rsidRPr="00266302">
        <w:rPr>
          <w:rFonts w:ascii="Times New Roman" w:hAnsi="Times New Roman" w:cs="Times New Roman"/>
          <w:b w:val="0"/>
          <w:color w:val="auto"/>
          <w:sz w:val="32"/>
          <w:szCs w:val="32"/>
        </w:rPr>
        <w:t>Взрослый  предлагает детям внимательно вслушиваться и определять, в каком слове есть заданный звук. Если в слове заданный звук есть, дети должны поднять красный кружок, если нет – поднимают белый кружок</w:t>
      </w:r>
      <w:r w:rsidR="00D93487">
        <w:rPr>
          <w:rFonts w:ascii="Times New Roman" w:hAnsi="Times New Roman" w:cs="Times New Roman"/>
          <w:b w:val="0"/>
          <w:color w:val="auto"/>
          <w:sz w:val="32"/>
          <w:szCs w:val="32"/>
        </w:rPr>
        <w:t>.</w:t>
      </w:r>
      <w:r w:rsidR="00A3197C">
        <w:rPr>
          <w:rFonts w:ascii="Times New Roman" w:hAnsi="Times New Roman" w:cs="Times New Roman"/>
          <w:b w:val="0"/>
          <w:color w:val="auto"/>
          <w:sz w:val="32"/>
          <w:szCs w:val="32"/>
        </w:rPr>
        <w:br/>
      </w:r>
      <w:r w:rsidR="00266302" w:rsidRPr="00266302">
        <w:rPr>
          <w:rFonts w:ascii="Times New Roman" w:hAnsi="Times New Roman" w:cs="Times New Roman"/>
          <w:color w:val="FF0000"/>
          <w:sz w:val="32"/>
          <w:szCs w:val="32"/>
        </w:rPr>
        <w:t xml:space="preserve">Кто больше слов </w:t>
      </w:r>
      <w:r w:rsidR="00266302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266302" w:rsidRPr="00266302">
        <w:rPr>
          <w:rFonts w:ascii="Times New Roman" w:hAnsi="Times New Roman" w:cs="Times New Roman"/>
          <w:color w:val="FF0000"/>
          <w:sz w:val="32"/>
          <w:szCs w:val="32"/>
        </w:rPr>
        <w:t>придумает? (с мячом)</w:t>
      </w:r>
    </w:p>
    <w:p w:rsidR="00266302" w:rsidRPr="00266302" w:rsidRDefault="00266302" w:rsidP="00266302">
      <w:pPr>
        <w:jc w:val="both"/>
        <w:rPr>
          <w:rFonts w:ascii="Times New Roman" w:hAnsi="Times New Roman" w:cs="Times New Roman"/>
          <w:sz w:val="32"/>
          <w:szCs w:val="32"/>
        </w:rPr>
      </w:pPr>
      <w:r w:rsidRPr="00266302">
        <w:rPr>
          <w:rFonts w:ascii="Times New Roman" w:hAnsi="Times New Roman" w:cs="Times New Roman"/>
          <w:i/>
          <w:sz w:val="32"/>
          <w:szCs w:val="32"/>
        </w:rPr>
        <w:t xml:space="preserve">Цель. </w:t>
      </w:r>
      <w:r w:rsidRPr="00266302">
        <w:rPr>
          <w:rFonts w:ascii="Times New Roman" w:hAnsi="Times New Roman" w:cs="Times New Roman"/>
          <w:sz w:val="32"/>
          <w:szCs w:val="32"/>
        </w:rPr>
        <w:t xml:space="preserve">Развитие фонематического восприятия. Автоматизация звуков в словах. Активизация предметного  словаря </w:t>
      </w:r>
      <w:r w:rsidRPr="00266302">
        <w:rPr>
          <w:rFonts w:ascii="Times New Roman" w:hAnsi="Times New Roman" w:cs="Times New Roman"/>
          <w:sz w:val="32"/>
          <w:szCs w:val="32"/>
        </w:rPr>
        <w:br/>
      </w:r>
      <w:r w:rsidRPr="00266302">
        <w:rPr>
          <w:rFonts w:ascii="Times New Roman" w:hAnsi="Times New Roman" w:cs="Times New Roman"/>
          <w:i/>
          <w:sz w:val="32"/>
          <w:szCs w:val="32"/>
        </w:rPr>
        <w:t xml:space="preserve">Оборудование. </w:t>
      </w:r>
      <w:r w:rsidRPr="00266302">
        <w:rPr>
          <w:rFonts w:ascii="Times New Roman" w:hAnsi="Times New Roman" w:cs="Times New Roman"/>
          <w:sz w:val="32"/>
          <w:szCs w:val="32"/>
        </w:rPr>
        <w:t>Мяч, фанты.</w:t>
      </w:r>
    </w:p>
    <w:p w:rsidR="00266302" w:rsidRPr="00A3197C" w:rsidRDefault="00266302" w:rsidP="00266302">
      <w:pPr>
        <w:jc w:val="both"/>
        <w:rPr>
          <w:rFonts w:ascii="Times New Roman" w:hAnsi="Times New Roman" w:cs="Times New Roman"/>
          <w:sz w:val="32"/>
          <w:szCs w:val="32"/>
        </w:rPr>
      </w:pPr>
      <w:r w:rsidRPr="00266302">
        <w:rPr>
          <w:rFonts w:ascii="Times New Roman" w:hAnsi="Times New Roman" w:cs="Times New Roman"/>
          <w:i/>
          <w:sz w:val="32"/>
          <w:szCs w:val="32"/>
        </w:rPr>
        <w:t xml:space="preserve">Описание игры. </w:t>
      </w:r>
      <w:r>
        <w:rPr>
          <w:rFonts w:ascii="Times New Roman" w:hAnsi="Times New Roman" w:cs="Times New Roman"/>
          <w:sz w:val="32"/>
          <w:szCs w:val="32"/>
        </w:rPr>
        <w:t>Взрослый</w:t>
      </w:r>
      <w:r w:rsidRPr="00266302">
        <w:rPr>
          <w:rFonts w:ascii="Times New Roman" w:hAnsi="Times New Roman" w:cs="Times New Roman"/>
          <w:sz w:val="32"/>
          <w:szCs w:val="32"/>
        </w:rPr>
        <w:t xml:space="preserve"> называет какой-нибудь звук и просит детей придумать слова, в которых встречается этот звук</w:t>
      </w:r>
      <w:r w:rsidR="00A3197C">
        <w:rPr>
          <w:rFonts w:ascii="Times New Roman" w:hAnsi="Times New Roman" w:cs="Times New Roman"/>
          <w:sz w:val="32"/>
          <w:szCs w:val="32"/>
        </w:rPr>
        <w:t>.</w:t>
      </w:r>
      <w:r w:rsidRPr="00266302">
        <w:rPr>
          <w:rFonts w:ascii="Times New Roman" w:hAnsi="Times New Roman" w:cs="Times New Roman"/>
          <w:sz w:val="32"/>
          <w:szCs w:val="32"/>
        </w:rPr>
        <w:t xml:space="preserve"> Бросает ребенку мяч. Поймавший мяч должен сказать слово с заданным звуком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66302">
        <w:rPr>
          <w:rFonts w:ascii="Times New Roman" w:hAnsi="Times New Roman" w:cs="Times New Roman"/>
          <w:sz w:val="32"/>
          <w:szCs w:val="32"/>
        </w:rPr>
        <w:t xml:space="preserve"> Он получает фант. Тот, кто не придумал слово или повторяет уже сказанное кем-либо, фант не получает. Победитель определяется по количеству набранных фантов.</w:t>
      </w:r>
      <w:r w:rsidR="00A3197C">
        <w:rPr>
          <w:rFonts w:ascii="Times New Roman" w:hAnsi="Times New Roman" w:cs="Times New Roman"/>
          <w:sz w:val="32"/>
          <w:szCs w:val="32"/>
        </w:rPr>
        <w:br/>
      </w:r>
      <w:r w:rsidRPr="00266302">
        <w:rPr>
          <w:rFonts w:ascii="Times New Roman" w:hAnsi="Times New Roman" w:cs="Times New Roman"/>
          <w:b/>
          <w:color w:val="FF0000"/>
          <w:sz w:val="32"/>
          <w:szCs w:val="32"/>
        </w:rPr>
        <w:t>Найти место для своей картинки</w:t>
      </w:r>
    </w:p>
    <w:p w:rsidR="00266302" w:rsidRPr="00266302" w:rsidRDefault="00266302" w:rsidP="00266302">
      <w:pPr>
        <w:rPr>
          <w:rFonts w:ascii="Times New Roman" w:hAnsi="Times New Roman" w:cs="Times New Roman"/>
          <w:sz w:val="32"/>
          <w:szCs w:val="32"/>
        </w:rPr>
      </w:pPr>
      <w:r w:rsidRPr="00266302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266302">
        <w:rPr>
          <w:rFonts w:ascii="Times New Roman" w:hAnsi="Times New Roman" w:cs="Times New Roman"/>
          <w:i/>
          <w:sz w:val="32"/>
          <w:szCs w:val="32"/>
        </w:rPr>
        <w:t>Цель.</w:t>
      </w:r>
      <w:r w:rsidRPr="00266302">
        <w:rPr>
          <w:rFonts w:ascii="Times New Roman" w:hAnsi="Times New Roman" w:cs="Times New Roman"/>
          <w:sz w:val="32"/>
          <w:szCs w:val="32"/>
        </w:rPr>
        <w:t xml:space="preserve"> Развитие фонематического восприятия. Дифференциация   шипящих звуков.</w:t>
      </w:r>
    </w:p>
    <w:p w:rsidR="00266302" w:rsidRPr="00A3197C" w:rsidRDefault="00266302" w:rsidP="00266302">
      <w:pPr>
        <w:jc w:val="both"/>
        <w:rPr>
          <w:rFonts w:ascii="Times New Roman" w:hAnsi="Times New Roman" w:cs="Times New Roman"/>
          <w:sz w:val="32"/>
          <w:szCs w:val="32"/>
        </w:rPr>
      </w:pPr>
      <w:r w:rsidRPr="00266302">
        <w:rPr>
          <w:rFonts w:ascii="Times New Roman" w:hAnsi="Times New Roman" w:cs="Times New Roman"/>
          <w:i/>
          <w:sz w:val="32"/>
          <w:szCs w:val="32"/>
        </w:rPr>
        <w:lastRenderedPageBreak/>
        <w:t xml:space="preserve">Оборудование. </w:t>
      </w:r>
      <w:r w:rsidRPr="00266302">
        <w:rPr>
          <w:rFonts w:ascii="Times New Roman" w:hAnsi="Times New Roman" w:cs="Times New Roman"/>
          <w:sz w:val="32"/>
          <w:szCs w:val="32"/>
        </w:rPr>
        <w:t>Картинки, в названии которых, например, есть звук «ш» или «</w:t>
      </w:r>
      <w:proofErr w:type="spellStart"/>
      <w:r w:rsidRPr="00266302">
        <w:rPr>
          <w:rFonts w:ascii="Times New Roman" w:hAnsi="Times New Roman" w:cs="Times New Roman"/>
          <w:sz w:val="32"/>
          <w:szCs w:val="32"/>
        </w:rPr>
        <w:t>ж</w:t>
      </w:r>
      <w:proofErr w:type="gramStart"/>
      <w:r w:rsidRPr="00266302">
        <w:rPr>
          <w:rFonts w:ascii="Times New Roman" w:hAnsi="Times New Roman" w:cs="Times New Roman"/>
          <w:sz w:val="32"/>
          <w:szCs w:val="32"/>
        </w:rPr>
        <w:t>».</w:t>
      </w:r>
      <w:r w:rsidRPr="00266302">
        <w:rPr>
          <w:rFonts w:ascii="Times New Roman" w:hAnsi="Times New Roman" w:cs="Times New Roman"/>
          <w:i/>
          <w:sz w:val="32"/>
          <w:szCs w:val="32"/>
        </w:rPr>
        <w:t>Описание</w:t>
      </w:r>
      <w:proofErr w:type="spellEnd"/>
      <w:proofErr w:type="gramEnd"/>
      <w:r w:rsidRPr="00266302">
        <w:rPr>
          <w:rFonts w:ascii="Times New Roman" w:hAnsi="Times New Roman" w:cs="Times New Roman"/>
          <w:i/>
          <w:sz w:val="32"/>
          <w:szCs w:val="32"/>
        </w:rPr>
        <w:t xml:space="preserve"> игры. </w:t>
      </w:r>
      <w:r w:rsidRPr="00266302">
        <w:rPr>
          <w:rFonts w:ascii="Times New Roman" w:hAnsi="Times New Roman" w:cs="Times New Roman"/>
          <w:sz w:val="32"/>
          <w:szCs w:val="32"/>
        </w:rPr>
        <w:t xml:space="preserve">Дети сидят за столами. Педагог показывает им картинки, где изображен шар. Педагог говорит: «Когда выходит воздух из шара, слышно: ш-ш-ш … Эту картинку я кладу с левой стороны стола». Затем показывает им картинку, где изображен жук, и напоминает, как жук жужжит: ж-ж-ж … «Эту картинку я ставлю с правой стороны стола. Сейчас я буду показывать и называть картинки, а вы слушайте, в названии какой из них будет звук «ш» или «ж». Если услышите звук «ж», то ее надо положить справа», показывает, как нужно выполнить задание, потом вызывает поочередно детей, которые называют показываемые </w:t>
      </w:r>
      <w:proofErr w:type="spellStart"/>
      <w:proofErr w:type="gramStart"/>
      <w:r w:rsidRPr="00266302">
        <w:rPr>
          <w:rFonts w:ascii="Times New Roman" w:hAnsi="Times New Roman" w:cs="Times New Roman"/>
          <w:sz w:val="32"/>
          <w:szCs w:val="32"/>
        </w:rPr>
        <w:t>картинки.Картинки</w:t>
      </w:r>
      <w:proofErr w:type="spellEnd"/>
      <w:proofErr w:type="gramEnd"/>
      <w:r w:rsidRPr="00266302">
        <w:rPr>
          <w:rFonts w:ascii="Times New Roman" w:hAnsi="Times New Roman" w:cs="Times New Roman"/>
          <w:sz w:val="32"/>
          <w:szCs w:val="32"/>
        </w:rPr>
        <w:t xml:space="preserve"> надо подбирать так, чтобы произнесенные звуки соответствовали их написанию. (Не берутся такие слова, где звук «ж» стоит в конце слова или перед глухим согласным).</w:t>
      </w:r>
      <w:r w:rsidR="00A3197C">
        <w:rPr>
          <w:rFonts w:ascii="Times New Roman" w:hAnsi="Times New Roman" w:cs="Times New Roman"/>
          <w:sz w:val="32"/>
          <w:szCs w:val="32"/>
        </w:rPr>
        <w:br/>
      </w:r>
      <w:r w:rsidRPr="00266302">
        <w:rPr>
          <w:rFonts w:ascii="Times New Roman" w:hAnsi="Times New Roman" w:cs="Times New Roman"/>
          <w:b/>
          <w:color w:val="FF0000"/>
          <w:sz w:val="32"/>
          <w:szCs w:val="32"/>
        </w:rPr>
        <w:t>Отстукивание слогов</w:t>
      </w:r>
    </w:p>
    <w:p w:rsidR="00266302" w:rsidRPr="00266302" w:rsidRDefault="00266302" w:rsidP="00266302">
      <w:pPr>
        <w:jc w:val="both"/>
        <w:rPr>
          <w:rFonts w:ascii="Times New Roman" w:hAnsi="Times New Roman" w:cs="Times New Roman"/>
          <w:sz w:val="32"/>
          <w:szCs w:val="32"/>
        </w:rPr>
      </w:pPr>
      <w:r w:rsidRPr="00266302">
        <w:rPr>
          <w:rFonts w:ascii="Times New Roman" w:hAnsi="Times New Roman" w:cs="Times New Roman"/>
          <w:i/>
          <w:sz w:val="32"/>
          <w:szCs w:val="32"/>
        </w:rPr>
        <w:t>Цель.</w:t>
      </w:r>
      <w:r w:rsidRPr="00266302">
        <w:rPr>
          <w:rFonts w:ascii="Times New Roman" w:hAnsi="Times New Roman" w:cs="Times New Roman"/>
          <w:sz w:val="32"/>
          <w:szCs w:val="32"/>
        </w:rPr>
        <w:t xml:space="preserve"> Развитие фонематического восприятия. Развитие </w:t>
      </w:r>
      <w:proofErr w:type="gramStart"/>
      <w:r w:rsidRPr="00266302">
        <w:rPr>
          <w:rFonts w:ascii="Times New Roman" w:hAnsi="Times New Roman" w:cs="Times New Roman"/>
          <w:sz w:val="32"/>
          <w:szCs w:val="32"/>
        </w:rPr>
        <w:t>умения  выполнять</w:t>
      </w:r>
      <w:proofErr w:type="gramEnd"/>
      <w:r w:rsidRPr="00266302">
        <w:rPr>
          <w:rFonts w:ascii="Times New Roman" w:hAnsi="Times New Roman" w:cs="Times New Roman"/>
          <w:sz w:val="32"/>
          <w:szCs w:val="32"/>
        </w:rPr>
        <w:t xml:space="preserve"> слоговой анализ </w:t>
      </w:r>
      <w:proofErr w:type="spellStart"/>
      <w:r w:rsidRPr="00266302">
        <w:rPr>
          <w:rFonts w:ascii="Times New Roman" w:hAnsi="Times New Roman" w:cs="Times New Roman"/>
          <w:sz w:val="32"/>
          <w:szCs w:val="32"/>
        </w:rPr>
        <w:t>слов.</w:t>
      </w:r>
      <w:r w:rsidRPr="00266302">
        <w:rPr>
          <w:rFonts w:ascii="Times New Roman" w:hAnsi="Times New Roman" w:cs="Times New Roman"/>
          <w:i/>
          <w:sz w:val="32"/>
          <w:szCs w:val="32"/>
        </w:rPr>
        <w:t>Оборудование</w:t>
      </w:r>
      <w:proofErr w:type="spellEnd"/>
      <w:r w:rsidRPr="00266302">
        <w:rPr>
          <w:rFonts w:ascii="Times New Roman" w:hAnsi="Times New Roman" w:cs="Times New Roman"/>
          <w:i/>
          <w:sz w:val="32"/>
          <w:szCs w:val="32"/>
        </w:rPr>
        <w:t xml:space="preserve">. </w:t>
      </w:r>
      <w:r w:rsidRPr="00266302">
        <w:rPr>
          <w:rFonts w:ascii="Times New Roman" w:hAnsi="Times New Roman" w:cs="Times New Roman"/>
          <w:sz w:val="32"/>
          <w:szCs w:val="32"/>
        </w:rPr>
        <w:t>Барабан, бубен.</w:t>
      </w:r>
    </w:p>
    <w:p w:rsidR="00266302" w:rsidRPr="00A3197C" w:rsidRDefault="00266302" w:rsidP="00266302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66302">
        <w:rPr>
          <w:rFonts w:ascii="Times New Roman" w:hAnsi="Times New Roman" w:cs="Times New Roman"/>
          <w:i/>
          <w:sz w:val="32"/>
          <w:szCs w:val="32"/>
        </w:rPr>
        <w:t xml:space="preserve">Описание игры. </w:t>
      </w:r>
      <w:r>
        <w:rPr>
          <w:rFonts w:ascii="Times New Roman" w:hAnsi="Times New Roman" w:cs="Times New Roman"/>
          <w:sz w:val="32"/>
          <w:szCs w:val="32"/>
        </w:rPr>
        <w:t>Дети садятся в ряд. Взрослый</w:t>
      </w:r>
      <w:r w:rsidRPr="00266302">
        <w:rPr>
          <w:rFonts w:ascii="Times New Roman" w:hAnsi="Times New Roman" w:cs="Times New Roman"/>
          <w:sz w:val="32"/>
          <w:szCs w:val="32"/>
        </w:rPr>
        <w:t xml:space="preserve"> объясняет, что каждому ребенку будет дано слово, которое он должен отстучать или отхлопать. Произносит отчетливо и громко слово, например, </w:t>
      </w:r>
      <w:r w:rsidRPr="00266302">
        <w:rPr>
          <w:rFonts w:ascii="Times New Roman" w:hAnsi="Times New Roman" w:cs="Times New Roman"/>
          <w:i/>
          <w:sz w:val="32"/>
          <w:szCs w:val="32"/>
        </w:rPr>
        <w:t>колесо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266302">
        <w:rPr>
          <w:rFonts w:ascii="Times New Roman" w:hAnsi="Times New Roman" w:cs="Times New Roman"/>
          <w:sz w:val="32"/>
          <w:szCs w:val="32"/>
        </w:rPr>
        <w:t xml:space="preserve"> ребенок</w:t>
      </w:r>
      <w:r w:rsidRPr="00266302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266302">
        <w:rPr>
          <w:rFonts w:ascii="Times New Roman" w:hAnsi="Times New Roman" w:cs="Times New Roman"/>
          <w:sz w:val="32"/>
          <w:szCs w:val="32"/>
        </w:rPr>
        <w:t>должен отстучать столько раз, сколько слогов в данном слове. Ведущий дает детям разные по количеству слогов слова. Победителями будут те, кто не сделал ни одной ошибки.</w:t>
      </w:r>
      <w:r>
        <w:rPr>
          <w:rFonts w:ascii="Times New Roman" w:hAnsi="Times New Roman" w:cs="Times New Roman"/>
          <w:sz w:val="32"/>
          <w:szCs w:val="32"/>
        </w:rPr>
        <w:br/>
      </w:r>
      <w:r w:rsidRPr="00266302"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Формирование навыков звукового анализа и синтеза.</w:t>
      </w:r>
    </w:p>
    <w:p w:rsidR="00266302" w:rsidRPr="003E2F15" w:rsidRDefault="00266302" w:rsidP="00266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6302">
        <w:rPr>
          <w:rFonts w:ascii="Times New Roman" w:hAnsi="Times New Roman" w:cs="Times New Roman"/>
          <w:b/>
          <w:bCs/>
          <w:color w:val="C00000"/>
          <w:sz w:val="28"/>
          <w:szCs w:val="28"/>
        </w:rPr>
        <w:t>Игра «Сколько звуков».</w:t>
      </w:r>
      <w:r w:rsidRPr="003E2F15">
        <w:rPr>
          <w:rFonts w:ascii="Times New Roman" w:hAnsi="Times New Roman" w:cs="Times New Roman"/>
          <w:sz w:val="28"/>
          <w:szCs w:val="28"/>
        </w:rPr>
        <w:t> Взрослый называет один, два, три звука, а ребенок на слух определяет и называет их количество.</w:t>
      </w:r>
    </w:p>
    <w:p w:rsidR="00266302" w:rsidRPr="003E2F15" w:rsidRDefault="00266302" w:rsidP="00266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6302">
        <w:rPr>
          <w:rFonts w:ascii="Times New Roman" w:hAnsi="Times New Roman" w:cs="Times New Roman"/>
          <w:b/>
          <w:bCs/>
          <w:color w:val="C00000"/>
          <w:sz w:val="28"/>
          <w:szCs w:val="28"/>
        </w:rPr>
        <w:t>Игра «Похлопаем</w:t>
      </w:r>
      <w:r w:rsidRPr="003E2F15">
        <w:rPr>
          <w:rFonts w:ascii="Times New Roman" w:hAnsi="Times New Roman" w:cs="Times New Roman"/>
          <w:b/>
          <w:bCs/>
          <w:sz w:val="28"/>
          <w:szCs w:val="28"/>
        </w:rPr>
        <w:t>».</w:t>
      </w:r>
      <w:r w:rsidRPr="003E2F15">
        <w:rPr>
          <w:rFonts w:ascii="Times New Roman" w:hAnsi="Times New Roman" w:cs="Times New Roman"/>
          <w:sz w:val="28"/>
          <w:szCs w:val="28"/>
        </w:rPr>
        <w:t> Взрослый проговаривает ряды слов, а ребенок должен хлопнуть, когда услышит слово, начинающееся с заданного звука.</w:t>
      </w:r>
    </w:p>
    <w:p w:rsidR="006B4DD9" w:rsidRPr="00A3197C" w:rsidRDefault="00266302" w:rsidP="001175BF">
      <w:pPr>
        <w:tabs>
          <w:tab w:val="left" w:pos="804"/>
        </w:tabs>
        <w:rPr>
          <w:b/>
          <w:color w:val="FF0000"/>
          <w:sz w:val="32"/>
          <w:szCs w:val="32"/>
        </w:rPr>
      </w:pPr>
      <w:r w:rsidRPr="00266302">
        <w:rPr>
          <w:rFonts w:ascii="Times New Roman" w:hAnsi="Times New Roman" w:cs="Times New Roman"/>
          <w:b/>
          <w:bCs/>
          <w:color w:val="C00000"/>
          <w:sz w:val="28"/>
          <w:szCs w:val="28"/>
        </w:rPr>
        <w:t>Игра «Отгадай слово».</w:t>
      </w:r>
      <w:r w:rsidRPr="003E2F15">
        <w:rPr>
          <w:rFonts w:ascii="Times New Roman" w:hAnsi="Times New Roman" w:cs="Times New Roman"/>
          <w:sz w:val="28"/>
          <w:szCs w:val="28"/>
        </w:rPr>
        <w:t> Ребенку предлагают слова с пропущенным звуком – их нужно отгадать. Например, из слов убежал звук «Л» (…</w:t>
      </w:r>
      <w:proofErr w:type="spellStart"/>
      <w:r w:rsidRPr="003E2F15">
        <w:rPr>
          <w:rFonts w:ascii="Times New Roman" w:hAnsi="Times New Roman" w:cs="Times New Roman"/>
          <w:sz w:val="28"/>
          <w:szCs w:val="28"/>
        </w:rPr>
        <w:t>ампа</w:t>
      </w:r>
      <w:proofErr w:type="spellEnd"/>
      <w:r w:rsidRPr="003E2F15">
        <w:rPr>
          <w:rFonts w:ascii="Times New Roman" w:hAnsi="Times New Roman" w:cs="Times New Roman"/>
          <w:sz w:val="28"/>
          <w:szCs w:val="28"/>
        </w:rPr>
        <w:t>, мы…о, …</w:t>
      </w:r>
      <w:proofErr w:type="spellStart"/>
      <w:r w:rsidRPr="003E2F15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Pr="003E2F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2F15">
        <w:rPr>
          <w:rFonts w:ascii="Times New Roman" w:hAnsi="Times New Roman" w:cs="Times New Roman"/>
          <w:sz w:val="28"/>
          <w:szCs w:val="28"/>
        </w:rPr>
        <w:t>кук</w:t>
      </w:r>
      <w:proofErr w:type="spellEnd"/>
      <w:r w:rsidRPr="003E2F15">
        <w:rPr>
          <w:rFonts w:ascii="Times New Roman" w:hAnsi="Times New Roman" w:cs="Times New Roman"/>
          <w:sz w:val="28"/>
          <w:szCs w:val="28"/>
        </w:rPr>
        <w:t xml:space="preserve">…а, </w:t>
      </w:r>
      <w:proofErr w:type="spellStart"/>
      <w:r w:rsidRPr="003E2F15">
        <w:rPr>
          <w:rFonts w:ascii="Times New Roman" w:hAnsi="Times New Roman" w:cs="Times New Roman"/>
          <w:sz w:val="28"/>
          <w:szCs w:val="28"/>
        </w:rPr>
        <w:t>мас</w:t>
      </w:r>
      <w:proofErr w:type="spellEnd"/>
      <w:r w:rsidRPr="003E2F15">
        <w:rPr>
          <w:rFonts w:ascii="Times New Roman" w:hAnsi="Times New Roman" w:cs="Times New Roman"/>
          <w:sz w:val="28"/>
          <w:szCs w:val="28"/>
        </w:rPr>
        <w:t>…о)</w:t>
      </w:r>
      <w:r w:rsidR="001175BF">
        <w:rPr>
          <w:rFonts w:ascii="Times New Roman" w:hAnsi="Times New Roman" w:cs="Times New Roman"/>
          <w:sz w:val="28"/>
          <w:szCs w:val="28"/>
        </w:rPr>
        <w:br/>
      </w:r>
      <w:r w:rsidR="00D93487" w:rsidRPr="0026038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Игра </w:t>
      </w:r>
      <w:r w:rsidR="00260389" w:rsidRPr="00260389">
        <w:rPr>
          <w:rFonts w:ascii="Times New Roman" w:hAnsi="Times New Roman" w:cs="Times New Roman"/>
          <w:b/>
          <w:color w:val="C00000"/>
          <w:sz w:val="28"/>
          <w:szCs w:val="28"/>
        </w:rPr>
        <w:t>в кубик</w:t>
      </w:r>
      <w:r w:rsidR="00260389">
        <w:rPr>
          <w:rFonts w:ascii="Times New Roman" w:hAnsi="Times New Roman" w:cs="Times New Roman"/>
          <w:sz w:val="28"/>
          <w:szCs w:val="28"/>
        </w:rPr>
        <w:t>. Ребенок бросает кубик  и придумывает слово, состоящее из</w:t>
      </w:r>
      <w:r w:rsidR="00A3197C">
        <w:rPr>
          <w:rFonts w:ascii="Times New Roman" w:hAnsi="Times New Roman" w:cs="Times New Roman"/>
          <w:sz w:val="28"/>
          <w:szCs w:val="28"/>
        </w:rPr>
        <w:t xml:space="preserve"> </w:t>
      </w:r>
      <w:r w:rsidR="00260389">
        <w:rPr>
          <w:rFonts w:ascii="Times New Roman" w:hAnsi="Times New Roman" w:cs="Times New Roman"/>
          <w:sz w:val="28"/>
          <w:szCs w:val="28"/>
        </w:rPr>
        <w:t>определенного количества звуков, в соо</w:t>
      </w:r>
      <w:r w:rsidR="00A3197C">
        <w:rPr>
          <w:rFonts w:ascii="Times New Roman" w:hAnsi="Times New Roman" w:cs="Times New Roman"/>
          <w:sz w:val="28"/>
          <w:szCs w:val="28"/>
        </w:rPr>
        <w:t xml:space="preserve">тветствии с количеством точек на </w:t>
      </w:r>
      <w:r w:rsidR="00260389">
        <w:rPr>
          <w:rFonts w:ascii="Times New Roman" w:hAnsi="Times New Roman" w:cs="Times New Roman"/>
          <w:sz w:val="28"/>
          <w:szCs w:val="28"/>
        </w:rPr>
        <w:t>кубике</w:t>
      </w:r>
      <w:r w:rsidR="001175BF">
        <w:rPr>
          <w:rFonts w:ascii="Times New Roman" w:hAnsi="Times New Roman" w:cs="Times New Roman"/>
          <w:sz w:val="28"/>
          <w:szCs w:val="28"/>
        </w:rPr>
        <w:br/>
      </w:r>
      <w:r w:rsidR="001175BF" w:rsidRPr="001175BF">
        <w:rPr>
          <w:b/>
          <w:color w:val="FF0000"/>
          <w:sz w:val="32"/>
          <w:szCs w:val="32"/>
        </w:rPr>
        <w:lastRenderedPageBreak/>
        <w:t xml:space="preserve"> </w:t>
      </w:r>
      <w:r w:rsidR="001175BF" w:rsidRPr="001175BF">
        <w:rPr>
          <w:rFonts w:ascii="Times New Roman" w:hAnsi="Times New Roman" w:cs="Times New Roman"/>
          <w:b/>
          <w:color w:val="FF0000"/>
          <w:sz w:val="32"/>
          <w:szCs w:val="32"/>
        </w:rPr>
        <w:t>Графическим  символом звуков  являются</w:t>
      </w:r>
      <w:r w:rsidR="00A3197C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1175BF" w:rsidRPr="001175B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БУКВЫ.</w:t>
      </w:r>
      <w:r w:rsidR="001175BF" w:rsidRPr="001175BF">
        <w:rPr>
          <w:rFonts w:ascii="Times New Roman" w:hAnsi="Times New Roman" w:cs="Times New Roman"/>
          <w:b/>
          <w:color w:val="FF0000"/>
          <w:sz w:val="32"/>
          <w:szCs w:val="32"/>
        </w:rPr>
        <w:br/>
      </w:r>
      <w:r w:rsidR="001175BF" w:rsidRPr="001175BF">
        <w:rPr>
          <w:rFonts w:ascii="Times New Roman" w:hAnsi="Times New Roman" w:cs="Times New Roman"/>
          <w:sz w:val="32"/>
          <w:szCs w:val="32"/>
        </w:rPr>
        <w:t xml:space="preserve">Для того, чтобы будущий  первоклассник лучше  запомнил графический образ буквы и для профилактики </w:t>
      </w:r>
      <w:proofErr w:type="spellStart"/>
      <w:r w:rsidR="001175BF" w:rsidRPr="001175BF">
        <w:rPr>
          <w:rFonts w:ascii="Times New Roman" w:hAnsi="Times New Roman" w:cs="Times New Roman"/>
          <w:sz w:val="32"/>
          <w:szCs w:val="32"/>
        </w:rPr>
        <w:t>дисграфии</w:t>
      </w:r>
      <w:proofErr w:type="spellEnd"/>
      <w:r w:rsidR="001175BF" w:rsidRPr="001175BF">
        <w:rPr>
          <w:rFonts w:ascii="Times New Roman" w:hAnsi="Times New Roman" w:cs="Times New Roman"/>
          <w:sz w:val="32"/>
          <w:szCs w:val="32"/>
        </w:rPr>
        <w:t xml:space="preserve"> в школе </w:t>
      </w:r>
      <w:r w:rsidR="001175BF" w:rsidRPr="001175BF">
        <w:rPr>
          <w:rFonts w:ascii="Times New Roman" w:hAnsi="Times New Roman" w:cs="Times New Roman"/>
          <w:sz w:val="32"/>
          <w:szCs w:val="32"/>
        </w:rPr>
        <w:br/>
        <w:t xml:space="preserve">( </w:t>
      </w:r>
      <w:proofErr w:type="spellStart"/>
      <w:r w:rsidR="001175BF" w:rsidRPr="001175BF">
        <w:rPr>
          <w:rFonts w:ascii="Times New Roman" w:hAnsi="Times New Roman" w:cs="Times New Roman"/>
          <w:sz w:val="32"/>
          <w:szCs w:val="32"/>
        </w:rPr>
        <w:t>дисграфия</w:t>
      </w:r>
      <w:proofErr w:type="spellEnd"/>
      <w:r w:rsidR="001175BF" w:rsidRPr="001175BF">
        <w:rPr>
          <w:rFonts w:ascii="Times New Roman" w:hAnsi="Times New Roman" w:cs="Times New Roman"/>
          <w:sz w:val="32"/>
          <w:szCs w:val="32"/>
        </w:rPr>
        <w:t xml:space="preserve"> – нарушение  письменной речи)   </w:t>
      </w:r>
      <w:r w:rsidR="001175BF" w:rsidRPr="001175BF">
        <w:rPr>
          <w:rFonts w:ascii="Times New Roman" w:hAnsi="Times New Roman" w:cs="Times New Roman"/>
          <w:b/>
          <w:sz w:val="32"/>
          <w:szCs w:val="32"/>
        </w:rPr>
        <w:t>рекомендуются задания:</w:t>
      </w:r>
      <w:r w:rsidR="001175BF" w:rsidRPr="001175BF">
        <w:rPr>
          <w:rFonts w:ascii="Times New Roman" w:hAnsi="Times New Roman" w:cs="Times New Roman"/>
          <w:b/>
          <w:sz w:val="32"/>
          <w:szCs w:val="32"/>
        </w:rPr>
        <w:br/>
      </w:r>
      <w:r w:rsidR="001175BF" w:rsidRPr="001175BF">
        <w:rPr>
          <w:rFonts w:ascii="Times New Roman" w:hAnsi="Times New Roman" w:cs="Times New Roman"/>
          <w:sz w:val="32"/>
          <w:szCs w:val="32"/>
        </w:rPr>
        <w:t xml:space="preserve"> </w:t>
      </w:r>
      <w:r w:rsidR="001175BF" w:rsidRPr="001175BF">
        <w:rPr>
          <w:rFonts w:ascii="Times New Roman" w:hAnsi="Times New Roman" w:cs="Times New Roman"/>
          <w:b/>
          <w:i/>
          <w:sz w:val="32"/>
          <w:szCs w:val="32"/>
        </w:rPr>
        <w:t>« На что похожа буква?»</w:t>
      </w:r>
    </w:p>
    <w:p w:rsidR="006B4DD9" w:rsidRDefault="006B4DD9" w:rsidP="001175BF">
      <w:pPr>
        <w:tabs>
          <w:tab w:val="left" w:pos="804"/>
        </w:tabs>
        <w:rPr>
          <w:rFonts w:ascii="Times New Roman" w:hAnsi="Times New Roman" w:cs="Times New Roman"/>
          <w:b/>
          <w:i/>
          <w:sz w:val="32"/>
          <w:szCs w:val="32"/>
        </w:rPr>
      </w:pPr>
      <w:r w:rsidRPr="006B4DD9"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drawing>
          <wp:inline distT="0" distB="0" distL="0" distR="0">
            <wp:extent cx="3285853" cy="3396343"/>
            <wp:effectExtent l="19050" t="0" r="0" b="0"/>
            <wp:docPr id="5" name="Рисунок 1" descr="Буква З в картинках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Буква З в картинка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5199" cy="3395667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3D5CAB" w:rsidRDefault="003D5CAB" w:rsidP="001175BF">
      <w:pPr>
        <w:tabs>
          <w:tab w:val="left" w:pos="804"/>
        </w:tabs>
        <w:rPr>
          <w:rFonts w:ascii="Times New Roman" w:hAnsi="Times New Roman" w:cs="Times New Roman"/>
          <w:sz w:val="32"/>
          <w:szCs w:val="32"/>
        </w:rPr>
      </w:pPr>
      <w:r w:rsidRPr="003D5CAB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572000" cy="3429000"/>
            <wp:effectExtent l="1905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D5CAB" w:rsidRDefault="001175BF" w:rsidP="001175BF">
      <w:pPr>
        <w:tabs>
          <w:tab w:val="left" w:pos="804"/>
        </w:tabs>
        <w:rPr>
          <w:rFonts w:ascii="Times New Roman" w:hAnsi="Times New Roman" w:cs="Times New Roman"/>
          <w:sz w:val="32"/>
          <w:szCs w:val="32"/>
        </w:rPr>
      </w:pPr>
      <w:r w:rsidRPr="001175BF">
        <w:rPr>
          <w:rFonts w:ascii="Times New Roman" w:hAnsi="Times New Roman" w:cs="Times New Roman"/>
          <w:sz w:val="32"/>
          <w:szCs w:val="32"/>
        </w:rPr>
        <w:lastRenderedPageBreak/>
        <w:t xml:space="preserve">Выложи букву из палочек, фасоли, из веревочки, вылепи из теста, </w:t>
      </w:r>
      <w:proofErr w:type="spellStart"/>
      <w:r w:rsidRPr="001175BF">
        <w:rPr>
          <w:rFonts w:ascii="Times New Roman" w:hAnsi="Times New Roman" w:cs="Times New Roman"/>
          <w:sz w:val="32"/>
          <w:szCs w:val="32"/>
        </w:rPr>
        <w:t>пластилина.и</w:t>
      </w:r>
      <w:proofErr w:type="spellEnd"/>
      <w:r w:rsidRPr="001175BF">
        <w:rPr>
          <w:rFonts w:ascii="Times New Roman" w:hAnsi="Times New Roman" w:cs="Times New Roman"/>
          <w:sz w:val="32"/>
          <w:szCs w:val="32"/>
        </w:rPr>
        <w:t xml:space="preserve"> т.д.</w:t>
      </w:r>
      <w:r w:rsidR="003D5CAB">
        <w:rPr>
          <w:rFonts w:ascii="Times New Roman" w:hAnsi="Times New Roman" w:cs="Times New Roman"/>
          <w:sz w:val="32"/>
          <w:szCs w:val="32"/>
        </w:rPr>
        <w:br/>
      </w:r>
      <w:r w:rsidR="003D5CAB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860619" cy="6893011"/>
            <wp:effectExtent l="19050" t="0" r="6531" b="0"/>
            <wp:docPr id="4" name="Рисунок 2" descr="G:\сот  1. 2 месяц 21 год  зан. ст. подг гр\20210115_085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сот  1. 2 месяц 21 год  зан. ст. подг гр\20210115_0859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1124" cy="6911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CAB" w:rsidRDefault="003D5CAB" w:rsidP="001175BF">
      <w:pPr>
        <w:tabs>
          <w:tab w:val="left" w:pos="804"/>
        </w:tabs>
        <w:rPr>
          <w:rFonts w:ascii="Times New Roman" w:hAnsi="Times New Roman" w:cs="Times New Roman"/>
          <w:sz w:val="32"/>
          <w:szCs w:val="32"/>
        </w:rPr>
      </w:pPr>
    </w:p>
    <w:p w:rsidR="003D5CAB" w:rsidRDefault="003D5CAB" w:rsidP="001175BF">
      <w:pPr>
        <w:tabs>
          <w:tab w:val="left" w:pos="804"/>
        </w:tabs>
        <w:rPr>
          <w:rFonts w:ascii="Times New Roman" w:hAnsi="Times New Roman" w:cs="Times New Roman"/>
          <w:sz w:val="32"/>
          <w:szCs w:val="32"/>
        </w:rPr>
      </w:pPr>
    </w:p>
    <w:p w:rsidR="003D5CAB" w:rsidRDefault="003D5CAB" w:rsidP="001175BF">
      <w:pPr>
        <w:tabs>
          <w:tab w:val="left" w:pos="804"/>
        </w:tabs>
        <w:rPr>
          <w:rFonts w:ascii="Times New Roman" w:hAnsi="Times New Roman" w:cs="Times New Roman"/>
          <w:sz w:val="32"/>
          <w:szCs w:val="32"/>
        </w:rPr>
      </w:pPr>
    </w:p>
    <w:p w:rsidR="003D5CAB" w:rsidRDefault="003D5CAB" w:rsidP="001175BF">
      <w:pPr>
        <w:tabs>
          <w:tab w:val="left" w:pos="804"/>
        </w:tabs>
        <w:rPr>
          <w:rFonts w:ascii="Times New Roman" w:hAnsi="Times New Roman" w:cs="Times New Roman"/>
          <w:sz w:val="32"/>
          <w:szCs w:val="32"/>
        </w:rPr>
      </w:pPr>
    </w:p>
    <w:p w:rsidR="003D5CAB" w:rsidRDefault="001175BF" w:rsidP="001175BF">
      <w:pPr>
        <w:tabs>
          <w:tab w:val="left" w:pos="804"/>
        </w:tabs>
        <w:rPr>
          <w:rFonts w:ascii="Times New Roman" w:hAnsi="Times New Roman" w:cs="Times New Roman"/>
          <w:b/>
          <w:i/>
          <w:sz w:val="32"/>
          <w:szCs w:val="32"/>
        </w:rPr>
      </w:pPr>
      <w:r w:rsidRPr="001175BF">
        <w:rPr>
          <w:rFonts w:ascii="Times New Roman" w:hAnsi="Times New Roman" w:cs="Times New Roman"/>
          <w:sz w:val="32"/>
          <w:szCs w:val="32"/>
        </w:rPr>
        <w:lastRenderedPageBreak/>
        <w:br/>
        <w:t xml:space="preserve"> </w:t>
      </w:r>
      <w:r w:rsidRPr="001175BF">
        <w:rPr>
          <w:rFonts w:ascii="Times New Roman" w:hAnsi="Times New Roman" w:cs="Times New Roman"/>
          <w:b/>
          <w:i/>
          <w:sz w:val="32"/>
          <w:szCs w:val="32"/>
        </w:rPr>
        <w:t>Дорисуй  букву, заштрихуй.</w:t>
      </w:r>
      <w:r w:rsidR="00C63624">
        <w:rPr>
          <w:rFonts w:ascii="Times New Roman" w:hAnsi="Times New Roman" w:cs="Times New Roman"/>
          <w:b/>
          <w:i/>
          <w:sz w:val="32"/>
          <w:szCs w:val="32"/>
        </w:rPr>
        <w:br/>
      </w:r>
      <w:r w:rsidR="00C63624" w:rsidRPr="00C63624"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drawing>
          <wp:inline distT="0" distB="0" distL="0" distR="0">
            <wp:extent cx="5940425" cy="3362551"/>
            <wp:effectExtent l="19050" t="0" r="3175" b="0"/>
            <wp:docPr id="12" name="Рисунок 1" descr="ÐÐ°ÑÑÐ¸Ð½ÐºÐ¸ Ð¿Ð¾ Ð·Ð°Ð¿ÑÐ¾ÑÑ ÐºÐ°ÑÑÐ¸Ð½ÐºÐ¸ Ð´Ð»Ñ ÑÐºÐ°ÑÐ¸Ð²Ð°Ð½Ð¸Ñ Ð±ÐµÑÐ¿Ð»Ð°ÑÐ½Ð¾ Ð·Ð°ÑÑÐ¼Ð»ÐµÐ½Ð½ÑÐ¹ ÑÐ¾Ð½ Ð³Ð»Ð°ÑÐ½ÑÑ Ð±ÑÐºÐ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ºÐ°ÑÑÐ¸Ð½ÐºÐ¸ Ð´Ð»Ñ ÑÐºÐ°ÑÐ¸Ð²Ð°Ð½Ð¸Ñ Ð±ÐµÑÐ¿Ð»Ð°ÑÐ½Ð¾ Ð·Ð°ÑÑÐ¼Ð»ÐµÐ½Ð½ÑÐ¹ ÑÐ¾Ð½ Ð³Ð»Ð°ÑÐ½ÑÑ Ð±ÑÐºÐ²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62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624" w:rsidRDefault="001175BF" w:rsidP="001175BF">
      <w:pPr>
        <w:tabs>
          <w:tab w:val="left" w:pos="804"/>
        </w:tabs>
        <w:rPr>
          <w:rFonts w:ascii="Times New Roman" w:hAnsi="Times New Roman" w:cs="Times New Roman"/>
          <w:b/>
          <w:i/>
          <w:sz w:val="32"/>
          <w:szCs w:val="32"/>
        </w:rPr>
      </w:pPr>
      <w:r w:rsidRPr="001175BF">
        <w:rPr>
          <w:rFonts w:ascii="Times New Roman" w:hAnsi="Times New Roman" w:cs="Times New Roman"/>
          <w:sz w:val="32"/>
          <w:szCs w:val="32"/>
        </w:rPr>
        <w:t xml:space="preserve"> «Чудесный мешочек» – определи букву на ощупь.</w:t>
      </w:r>
      <w:r w:rsidRPr="001175BF">
        <w:rPr>
          <w:rFonts w:ascii="Times New Roman" w:hAnsi="Times New Roman" w:cs="Times New Roman"/>
          <w:sz w:val="32"/>
          <w:szCs w:val="32"/>
        </w:rPr>
        <w:br/>
      </w:r>
      <w:r w:rsidRPr="001175BF">
        <w:rPr>
          <w:rFonts w:ascii="Times New Roman" w:hAnsi="Times New Roman" w:cs="Times New Roman"/>
          <w:b/>
          <w:i/>
          <w:sz w:val="32"/>
          <w:szCs w:val="32"/>
        </w:rPr>
        <w:t>Буква потерялась, спряталась (узнавание на зашумленном фоне)</w:t>
      </w:r>
    </w:p>
    <w:p w:rsidR="00C63624" w:rsidRDefault="00C63624" w:rsidP="001175BF">
      <w:pPr>
        <w:tabs>
          <w:tab w:val="left" w:pos="804"/>
        </w:tabs>
        <w:rPr>
          <w:rFonts w:ascii="Times New Roman" w:hAnsi="Times New Roman" w:cs="Times New Roman"/>
          <w:b/>
          <w:i/>
          <w:sz w:val="32"/>
          <w:szCs w:val="32"/>
        </w:rPr>
      </w:pPr>
      <w:r w:rsidRPr="00C63624"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drawing>
          <wp:inline distT="0" distB="0" distL="0" distR="0">
            <wp:extent cx="5940425" cy="3090151"/>
            <wp:effectExtent l="19050" t="0" r="3175" b="0"/>
            <wp:docPr id="13" name="Рисунок 1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90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5BF" w:rsidRPr="001175BF" w:rsidRDefault="001175BF" w:rsidP="001175BF">
      <w:pPr>
        <w:tabs>
          <w:tab w:val="left" w:pos="804"/>
        </w:tabs>
        <w:rPr>
          <w:rFonts w:ascii="Times New Roman" w:hAnsi="Times New Roman" w:cs="Times New Roman"/>
          <w:sz w:val="32"/>
          <w:szCs w:val="32"/>
        </w:rPr>
      </w:pPr>
      <w:r w:rsidRPr="001175BF">
        <w:rPr>
          <w:rFonts w:ascii="Times New Roman" w:hAnsi="Times New Roman" w:cs="Times New Roman"/>
          <w:b/>
          <w:i/>
          <w:sz w:val="32"/>
          <w:szCs w:val="32"/>
        </w:rPr>
        <w:lastRenderedPageBreak/>
        <w:br/>
      </w:r>
      <w:r>
        <w:rPr>
          <w:rFonts w:ascii="Times New Roman" w:hAnsi="Times New Roman" w:cs="Times New Roman"/>
          <w:sz w:val="32"/>
          <w:szCs w:val="32"/>
        </w:rPr>
        <w:br/>
      </w:r>
      <w:r w:rsidRPr="001175BF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084578" cy="5187726"/>
            <wp:effectExtent l="19050" t="0" r="1772" b="0"/>
            <wp:docPr id="6" name="Рисунок 5" descr="C:\Users\User\Downloads\НАзови БУКВ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НАзови БУКВЫ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894" cy="5188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302" w:rsidRDefault="00266302" w:rsidP="00266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6302" w:rsidRDefault="00266302" w:rsidP="00266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3624" w:rsidRDefault="00C63624" w:rsidP="001175BF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</w:p>
    <w:p w:rsidR="00C63624" w:rsidRDefault="00C63624" w:rsidP="001175BF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</w:p>
    <w:p w:rsidR="00C63624" w:rsidRPr="00C63624" w:rsidRDefault="00C63624" w:rsidP="00C63624">
      <w:pPr>
        <w:rPr>
          <w:rFonts w:ascii="Times New Roman" w:hAnsi="Times New Roman" w:cs="Times New Roman"/>
          <w:sz w:val="32"/>
          <w:szCs w:val="32"/>
        </w:rPr>
      </w:pPr>
      <w:r w:rsidRPr="00C6362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Подготовка ребенка к школе с точки зрения полноценности всех «сторон» его речи предупредит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6362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появление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дальнейшем  многие школьные  </w:t>
      </w:r>
      <w:r w:rsidRPr="00C6362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проблем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ы</w:t>
      </w:r>
    </w:p>
    <w:p w:rsidR="00C63624" w:rsidRPr="00C63624" w:rsidRDefault="00C63624" w:rsidP="001175BF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63624" w:rsidRDefault="00C63624" w:rsidP="001175BF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</w:p>
    <w:p w:rsidR="00C63624" w:rsidRDefault="00C63624" w:rsidP="001175BF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</w:p>
    <w:p w:rsidR="00C63624" w:rsidRDefault="00C63624" w:rsidP="001175BF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</w:p>
    <w:p w:rsidR="00C63624" w:rsidRDefault="00C63624" w:rsidP="001175BF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</w:p>
    <w:p w:rsidR="00C63624" w:rsidRDefault="00C63624" w:rsidP="001175BF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</w:p>
    <w:p w:rsidR="00C63624" w:rsidRDefault="00C63624" w:rsidP="001175BF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</w:p>
    <w:p w:rsidR="00C63624" w:rsidRDefault="00C63624" w:rsidP="001175BF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</w:p>
    <w:p w:rsidR="00266302" w:rsidRPr="001175BF" w:rsidRDefault="00266302" w:rsidP="001175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1175BF">
        <w:rPr>
          <w:rStyle w:val="a3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Ссылки на электронные образовательные ресурсы, полезные онлайн- сервисы, тематические сборники электронных образовательных материал</w:t>
      </w:r>
      <w:r w:rsidRPr="001175BF">
        <w:rPr>
          <w:rStyle w:val="a3"/>
          <w:color w:val="002060"/>
          <w:sz w:val="28"/>
          <w:szCs w:val="28"/>
          <w:shd w:val="clear" w:color="auto" w:fill="FFFFFF"/>
        </w:rPr>
        <w:t xml:space="preserve">ов </w:t>
      </w:r>
      <w:r w:rsidRPr="001175BF">
        <w:rPr>
          <w:rStyle w:val="a3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для организации совместной деятельности родителей</w:t>
      </w:r>
      <w:r w:rsidRPr="001175BF">
        <w:rPr>
          <w:rStyle w:val="a3"/>
          <w:color w:val="002060"/>
          <w:sz w:val="28"/>
          <w:szCs w:val="28"/>
          <w:shd w:val="clear" w:color="auto" w:fill="FFFFFF"/>
        </w:rPr>
        <w:br/>
      </w:r>
      <w:r w:rsidRPr="001175BF">
        <w:rPr>
          <w:rStyle w:val="a3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(законных представителей) с</w:t>
      </w:r>
      <w:r w:rsidRPr="001175BF">
        <w:rPr>
          <w:rStyle w:val="a3"/>
          <w:color w:val="002060"/>
          <w:sz w:val="28"/>
          <w:szCs w:val="28"/>
          <w:shd w:val="clear" w:color="auto" w:fill="FFFFFF"/>
        </w:rPr>
        <w:t xml:space="preserve"> </w:t>
      </w:r>
      <w:r w:rsidRPr="001175BF">
        <w:rPr>
          <w:rStyle w:val="a3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детьми</w:t>
      </w:r>
      <w:r w:rsidRPr="001175BF">
        <w:rPr>
          <w:rStyle w:val="a3"/>
          <w:color w:val="002060"/>
          <w:sz w:val="28"/>
          <w:szCs w:val="28"/>
          <w:shd w:val="clear" w:color="auto" w:fill="FFFFFF"/>
        </w:rPr>
        <w:t xml:space="preserve">  </w:t>
      </w:r>
      <w:r w:rsidRPr="001175BF">
        <w:rPr>
          <w:rStyle w:val="a3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старшего дошкольного   возраста.</w:t>
      </w:r>
      <w:r w:rsidRPr="001175BF">
        <w:rPr>
          <w:rStyle w:val="a3"/>
          <w:color w:val="002060"/>
          <w:sz w:val="28"/>
          <w:szCs w:val="28"/>
          <w:shd w:val="clear" w:color="auto" w:fill="FFFFFF"/>
        </w:rPr>
        <w:br/>
      </w:r>
      <w:r w:rsidRPr="001175BF">
        <w:rPr>
          <w:rStyle w:val="a3"/>
          <w:color w:val="002060"/>
          <w:sz w:val="28"/>
          <w:szCs w:val="28"/>
          <w:shd w:val="clear" w:color="auto" w:fill="FFFFFF"/>
        </w:rPr>
        <w:br/>
      </w:r>
      <w:r w:rsidRPr="001175BF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Скоро в школу</w:t>
      </w:r>
      <w:r w:rsidRPr="001175BF">
        <w:rPr>
          <w:rFonts w:ascii="Times New Roman" w:eastAsia="Times New Roman" w:hAnsi="Times New Roman" w:cs="Times New Roman"/>
          <w:b/>
          <w:bCs/>
          <w:color w:val="008000"/>
          <w:sz w:val="32"/>
          <w:szCs w:val="32"/>
          <w:lang w:eastAsia="ru-RU"/>
        </w:rPr>
        <w:t> </w:t>
      </w:r>
      <w:hyperlink r:id="rId11" w:history="1">
        <w:r w:rsidRPr="001175BF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http://skorovchkolu.ru/</w:t>
        </w:r>
      </w:hyperlink>
      <w:r w:rsidRPr="001175B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 Большой выбор учебных материалов для подготовки детей  к школе.</w:t>
      </w:r>
    </w:p>
    <w:p w:rsidR="00266302" w:rsidRPr="00803C1C" w:rsidRDefault="00266302" w:rsidP="0026630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266302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Образовательные игры, тренажеры, учебные пособия и многое другое предоставлено для чтения и бесплатного скачивания.</w:t>
      </w:r>
      <w:r w:rsidRPr="00266302">
        <w:rPr>
          <w:rFonts w:ascii="Times New Roman" w:eastAsia="Times New Roman" w:hAnsi="Times New Roman" w:cs="Times New Roman"/>
          <w:b/>
          <w:bCs/>
          <w:color w:val="008000"/>
          <w:sz w:val="32"/>
          <w:szCs w:val="32"/>
          <w:lang w:eastAsia="ru-RU"/>
        </w:rPr>
        <w:t> </w:t>
      </w:r>
      <w:r w:rsidRPr="00803C1C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Прописи букв русского алфавита онлайн </w:t>
      </w:r>
      <w:hyperlink r:id="rId12" w:history="1">
        <w:r w:rsidRPr="00266302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http://poskladam.ru/</w:t>
        </w:r>
      </w:hyperlink>
      <w:r w:rsidRPr="00803C1C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 </w:t>
      </w:r>
      <w:r w:rsidR="008A788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br/>
      </w:r>
      <w:r w:rsidRPr="00803C1C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Для развития навыков письма и рисования -</w:t>
      </w:r>
      <w:r w:rsidR="005E0E47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прописи для детей </w:t>
      </w:r>
      <w:r w:rsidRPr="00803C1C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6</w:t>
      </w:r>
      <w:r w:rsidR="005E0E47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– 7 </w:t>
      </w:r>
      <w:r w:rsidRPr="00803C1C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лет и для первоклассников. Прописи с картинками для скачивания </w:t>
      </w:r>
      <w:hyperlink r:id="rId13" w:history="1">
        <w:r w:rsidRPr="00266302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http://bom-bom.ru/</w:t>
        </w:r>
      </w:hyperlink>
      <w:r w:rsidRPr="00803C1C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 </w:t>
      </w:r>
      <w:r w:rsidR="005E0E47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br/>
      </w:r>
      <w:r w:rsidRPr="00803C1C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На каждой картинке есть рисунок, который нужно закончить и раскрасить, плюс контуры для тренировки соответствующих букв.</w:t>
      </w:r>
    </w:p>
    <w:p w:rsidR="00266302" w:rsidRPr="00266302" w:rsidRDefault="00266302" w:rsidP="0026630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2060"/>
          <w:sz w:val="32"/>
          <w:szCs w:val="32"/>
        </w:rPr>
      </w:pPr>
      <w:r w:rsidRPr="00266302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Почемучка</w:t>
      </w:r>
      <w:r w:rsidRPr="00266302">
        <w:rPr>
          <w:rFonts w:ascii="Times New Roman" w:eastAsia="Times New Roman" w:hAnsi="Times New Roman" w:cs="Times New Roman"/>
          <w:b/>
          <w:bCs/>
          <w:color w:val="008000"/>
          <w:sz w:val="32"/>
          <w:szCs w:val="32"/>
          <w:lang w:eastAsia="ru-RU"/>
        </w:rPr>
        <w:t> </w:t>
      </w:r>
      <w:hyperlink r:id="rId14" w:history="1">
        <w:r w:rsidRPr="00266302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http://pochemu4ka.ru/</w:t>
        </w:r>
      </w:hyperlink>
      <w:r w:rsidRPr="00803C1C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 Задания, предназначенные для занятий с детьми 6-7 лет в качестве дополнительной п</w:t>
      </w:r>
      <w:r w:rsidRPr="00266302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одготовки к </w:t>
      </w:r>
      <w:r w:rsidR="005E0E47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школе. </w:t>
      </w:r>
      <w:r w:rsidRPr="00266302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разделы</w:t>
      </w:r>
      <w:r w:rsidRPr="00803C1C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: "Я готовлюс</w:t>
      </w:r>
      <w:r w:rsidRPr="00266302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ь к школе</w:t>
      </w:r>
      <w:proofErr w:type="gramStart"/>
      <w:r w:rsidRPr="00266302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", </w:t>
      </w:r>
      <w:r w:rsidRPr="00803C1C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"</w:t>
      </w:r>
      <w:proofErr w:type="gramEnd"/>
      <w:r w:rsidRPr="00803C1C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Прописи", "Лабиринты". </w:t>
      </w:r>
    </w:p>
    <w:p w:rsidR="00266302" w:rsidRPr="00266302" w:rsidRDefault="00266302" w:rsidP="0026630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25B5D" w:rsidRPr="00525B5D" w:rsidRDefault="00525B5D" w:rsidP="00525B5D">
      <w:pPr>
        <w:rPr>
          <w:rFonts w:ascii="Times New Roman" w:hAnsi="Times New Roman" w:cs="Times New Roman"/>
          <w:sz w:val="32"/>
          <w:szCs w:val="32"/>
        </w:rPr>
      </w:pPr>
    </w:p>
    <w:p w:rsidR="00356C70" w:rsidRPr="008A788F" w:rsidRDefault="008A788F">
      <w:pPr>
        <w:rPr>
          <w:rFonts w:ascii="Times New Roman" w:hAnsi="Times New Roman" w:cs="Times New Roman"/>
          <w:sz w:val="36"/>
          <w:szCs w:val="36"/>
        </w:rPr>
      </w:pPr>
      <w:r w:rsidRPr="008A788F">
        <w:rPr>
          <w:rFonts w:ascii="Times New Roman" w:hAnsi="Times New Roman" w:cs="Times New Roman"/>
          <w:sz w:val="36"/>
          <w:szCs w:val="36"/>
        </w:rPr>
        <w:t xml:space="preserve">Ваш  учитель – логопед  </w:t>
      </w:r>
      <w:proofErr w:type="spellStart"/>
      <w:r w:rsidRPr="008A788F">
        <w:rPr>
          <w:rFonts w:ascii="Times New Roman" w:hAnsi="Times New Roman" w:cs="Times New Roman"/>
          <w:sz w:val="36"/>
          <w:szCs w:val="36"/>
        </w:rPr>
        <w:t>Чигарина</w:t>
      </w:r>
      <w:proofErr w:type="spellEnd"/>
      <w:r w:rsidRPr="008A788F">
        <w:rPr>
          <w:rFonts w:ascii="Times New Roman" w:hAnsi="Times New Roman" w:cs="Times New Roman"/>
          <w:sz w:val="36"/>
          <w:szCs w:val="36"/>
        </w:rPr>
        <w:t xml:space="preserve">  Татьяна  Дмитриевна</w:t>
      </w:r>
    </w:p>
    <w:sectPr w:rsidR="00356C70" w:rsidRPr="008A788F" w:rsidSect="00055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F47C2"/>
    <w:multiLevelType w:val="multilevel"/>
    <w:tmpl w:val="F9E21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D859A8"/>
    <w:multiLevelType w:val="multilevel"/>
    <w:tmpl w:val="375E6DA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71D"/>
    <w:rsid w:val="000323D1"/>
    <w:rsid w:val="000D6E4E"/>
    <w:rsid w:val="0011454E"/>
    <w:rsid w:val="001175BF"/>
    <w:rsid w:val="00260389"/>
    <w:rsid w:val="00266302"/>
    <w:rsid w:val="00356C70"/>
    <w:rsid w:val="003D5CAB"/>
    <w:rsid w:val="004E09C2"/>
    <w:rsid w:val="00525B5D"/>
    <w:rsid w:val="005E0E47"/>
    <w:rsid w:val="0069391F"/>
    <w:rsid w:val="006B371D"/>
    <w:rsid w:val="006B4DD9"/>
    <w:rsid w:val="008A4A53"/>
    <w:rsid w:val="008A788F"/>
    <w:rsid w:val="009C5322"/>
    <w:rsid w:val="00A3197C"/>
    <w:rsid w:val="00BB7BD1"/>
    <w:rsid w:val="00C449BA"/>
    <w:rsid w:val="00C63624"/>
    <w:rsid w:val="00C840BC"/>
    <w:rsid w:val="00D93487"/>
    <w:rsid w:val="00E059A5"/>
    <w:rsid w:val="00E95552"/>
    <w:rsid w:val="00EB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2D499E-696B-4E2B-8486-4BE3E7049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71D"/>
  </w:style>
  <w:style w:type="paragraph" w:styleId="1">
    <w:name w:val="heading 1"/>
    <w:basedOn w:val="a"/>
    <w:next w:val="a"/>
    <w:link w:val="10"/>
    <w:qFormat/>
    <w:rsid w:val="00525B5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32"/>
      <w:szCs w:val="20"/>
      <w:u w:val="single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3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5B5D"/>
    <w:rPr>
      <w:rFonts w:ascii="Times New Roman" w:eastAsia="Times New Roman" w:hAnsi="Times New Roman" w:cs="Times New Roman"/>
      <w:b/>
      <w:sz w:val="32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663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26630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17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75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bom-bom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poskladam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skorovchkolu.ru/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pochemu4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1455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2021-03-30T07:40:00Z</dcterms:created>
  <dcterms:modified xsi:type="dcterms:W3CDTF">2021-03-30T07:40:00Z</dcterms:modified>
</cp:coreProperties>
</file>