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57" w:rsidRDefault="000A6C57" w:rsidP="000A6C57">
      <w:pPr>
        <w:pStyle w:val="20"/>
        <w:shd w:val="clear" w:color="auto" w:fill="auto"/>
        <w:spacing w:after="9" w:line="190" w:lineRule="exact"/>
        <w:ind w:right="180"/>
      </w:pPr>
      <w:r>
        <w:rPr>
          <w:rStyle w:val="21"/>
        </w:rPr>
        <w:t>Приложение №1</w:t>
      </w:r>
      <w:r>
        <w:t xml:space="preserve"> к приказу МБДОУ «Детский сад № 65»</w:t>
      </w:r>
      <w:r w:rsidR="00EE454C" w:rsidRPr="00EE454C">
        <w:t xml:space="preserve"> </w:t>
      </w:r>
      <w:r w:rsidR="00EE454C">
        <w:t>№  59 от 30.08.2019г.</w:t>
      </w:r>
    </w:p>
    <w:p w:rsidR="000A6C57" w:rsidRDefault="000A6C57" w:rsidP="000A6C57">
      <w:pPr>
        <w:spacing w:line="320" w:lineRule="exact"/>
        <w:ind w:right="60"/>
        <w:jc w:val="center"/>
      </w:pPr>
      <w:bookmarkStart w:id="0" w:name="bookmark0"/>
      <w:r>
        <w:rPr>
          <w:rStyle w:val="10"/>
        </w:rPr>
        <w:t>Режим дня на холодный период МБДОУ «Детский сад №65»</w:t>
      </w:r>
      <w:bookmarkEnd w:id="0"/>
    </w:p>
    <w:p w:rsidR="000A6C57" w:rsidRDefault="00E42EC7" w:rsidP="000A6C57">
      <w:pPr>
        <w:spacing w:line="320" w:lineRule="exact"/>
        <w:ind w:right="280"/>
        <w:jc w:val="center"/>
        <w:rPr>
          <w:rStyle w:val="10"/>
        </w:rPr>
      </w:pPr>
      <w:bookmarkStart w:id="1" w:name="bookmark1"/>
      <w:r>
        <w:rPr>
          <w:rStyle w:val="10"/>
        </w:rPr>
        <w:t>2020/21</w:t>
      </w:r>
      <w:bookmarkStart w:id="2" w:name="_GoBack"/>
      <w:bookmarkEnd w:id="2"/>
      <w:r w:rsidR="000A6C57">
        <w:rPr>
          <w:rStyle w:val="10"/>
        </w:rPr>
        <w:t xml:space="preserve"> учебный год</w:t>
      </w:r>
      <w:bookmarkEnd w:id="1"/>
    </w:p>
    <w:tbl>
      <w:tblPr>
        <w:tblW w:w="15997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84"/>
        <w:gridCol w:w="1843"/>
        <w:gridCol w:w="1843"/>
        <w:gridCol w:w="1982"/>
        <w:gridCol w:w="1843"/>
        <w:gridCol w:w="1987"/>
        <w:gridCol w:w="1848"/>
      </w:tblGrid>
      <w:tr w:rsidR="000A6C57" w:rsidTr="000A6C57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№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п\п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t>Первая группа 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t>Вторая группа раннего возраста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40"/>
              <w:jc w:val="center"/>
            </w:pPr>
            <w:r>
              <w:t>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Средняя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группа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Старшая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группа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t>Подготовительная к школе группа</w:t>
            </w:r>
          </w:p>
        </w:tc>
      </w:tr>
      <w:tr w:rsidR="000A6C57" w:rsidTr="000A6C57">
        <w:trPr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Дома:</w:t>
            </w:r>
            <w:r>
              <w:t xml:space="preserve"> подъем, утренний туалет Прогулка по дороге в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6.30-7.30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6.30-7.30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6.30-7.30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6.30-7.30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6.30-7.30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6.30-7.30</w:t>
            </w:r>
          </w:p>
        </w:tc>
      </w:tr>
      <w:tr w:rsidR="000A6C57" w:rsidTr="000A6C57">
        <w:trPr>
          <w:trHeight w:hRule="exact"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В детском саду: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t>Приём, осмотр, самостоятельная деятельность, индивидуальная и групповая работа с детьми, дежурства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6.00-8.00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(2ч.)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6.00-8.00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(2ч.)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7.00-8.00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(1ч)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7.00-7.40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(0,40м)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7.00-7.50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(0,50м)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7.00-8.05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(1ч.05м)</w:t>
            </w:r>
          </w:p>
        </w:tc>
      </w:tr>
      <w:tr w:rsidR="000A6C57" w:rsidTr="000A6C57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80" w:lineRule="exact"/>
              <w:jc w:val="center"/>
            </w:pPr>
            <w:r>
              <w:rPr>
                <w:rStyle w:val="2Verdana4pt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8.00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(5-6 мин)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8.00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(5-6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7.40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(6-8 мин)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7.50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(8-10 мин)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8.05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(10-12 мин)</w:t>
            </w:r>
          </w:p>
        </w:tc>
      </w:tr>
      <w:tr w:rsidR="000A6C57" w:rsidTr="000A6C5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Подготовка к завтраку, 1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20"/>
              <w:jc w:val="center"/>
            </w:pPr>
            <w:r>
              <w:t>08.00-8.30 (0,30)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8.05-8.30(0,25)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8.10-8.35(0,25)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8.15-8.35(0,20)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8.15-8.35(0,20)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8.15-8.35(0,20)</w:t>
            </w:r>
          </w:p>
        </w:tc>
      </w:tr>
      <w:tr w:rsidR="000A6C57" w:rsidTr="000A6C57">
        <w:trPr>
          <w:trHeight w:hRule="exact" w:val="2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26" w:lineRule="exact"/>
              <w:jc w:val="left"/>
            </w:pPr>
            <w:r>
              <w:t>Организованная образовательная деятельность (занятия)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180" w:line="226" w:lineRule="exact"/>
              <w:jc w:val="left"/>
            </w:pPr>
            <w:r>
              <w:t>-1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180" w:after="480" w:line="190" w:lineRule="exact"/>
              <w:jc w:val="left"/>
            </w:pPr>
            <w:r>
              <w:t>-2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180" w:after="480" w:line="190" w:lineRule="exact"/>
              <w:jc w:val="left"/>
            </w:pPr>
            <w: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1п 8.35-8.44(0,9)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2п 8.55-9.04(0,9)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1п 8.35-8.44(0,9)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2п 8.55-9.04(0,9)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8.50-9.05(0,15)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9.20-9.35(0,15)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</w:pP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</w:pPr>
            <w:r>
              <w:t>8.50-9.10(0,20)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</w:pP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</w:pPr>
            <w:r>
              <w:t>9.20-9.40 (0,20)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8.50-9.10(0,20)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9.20-9.45(0,25)/</w:t>
            </w:r>
          </w:p>
          <w:p w:rsidR="000A6C57" w:rsidRDefault="00DC29B1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с</w:t>
            </w:r>
            <w:r w:rsidR="00D9745D">
              <w:t>р 9.50-10.15 (0,25)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11.35-12.00(0,25)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(</w:t>
            </w:r>
            <w:proofErr w:type="spellStart"/>
            <w:r>
              <w:t>пн</w:t>
            </w:r>
            <w:proofErr w:type="spellEnd"/>
            <w:r>
              <w:t xml:space="preserve"> - на воздухе)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8.50-9.20(0,30)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9.30-10.00(0,30)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</w:p>
          <w:p w:rsidR="000A6C57" w:rsidRDefault="000A6C57" w:rsidP="000A6C57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10.10-10.40(0,30) /12.05-12.35(0,30) (ср.-на воздухе)</w:t>
            </w:r>
          </w:p>
        </w:tc>
      </w:tr>
      <w:tr w:rsidR="000A6C57" w:rsidTr="00D9745D">
        <w:trPr>
          <w:trHeight w:hRule="exact"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Подготовка к завтраку, 2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9.10-9.25(0,15)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9.10-9.25(0,15)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9.35-9.50(0,15)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300"/>
              <w:jc w:val="center"/>
            </w:pPr>
            <w:r>
              <w:t>9.45-10.00(0,15)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t>9.50-10.05(0,15)/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t>пн.-9.10-9.25</w:t>
            </w:r>
          </w:p>
          <w:p w:rsidR="00D9745D" w:rsidRDefault="00D9745D" w:rsidP="000A6C57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t xml:space="preserve">ср. </w:t>
            </w:r>
            <w:r w:rsidR="00DC29B1">
              <w:t>9.35-9.50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ind w:firstLine="220"/>
              <w:jc w:val="center"/>
            </w:pPr>
            <w:r>
              <w:t>10.45-11.00(0,15) ср.10.00 - 10.15</w:t>
            </w:r>
          </w:p>
        </w:tc>
      </w:tr>
      <w:tr w:rsidR="000A6C57" w:rsidTr="00D9745D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9.25-9.45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9.25-9.45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9.50-10.05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10.00-10.15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10.05-10.20/</w:t>
            </w:r>
          </w:p>
          <w:p w:rsidR="00D9745D" w:rsidRDefault="000A6C57" w:rsidP="00D9745D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пн. 9.25.-9.40</w:t>
            </w:r>
          </w:p>
          <w:p w:rsidR="00D9745D" w:rsidRDefault="00D9745D" w:rsidP="00D9745D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ср. 10.15-10.30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11.00-11.10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ind w:firstLine="220"/>
              <w:jc w:val="center"/>
            </w:pPr>
            <w:r>
              <w:t>ср. 10.15-10.25</w:t>
            </w:r>
          </w:p>
        </w:tc>
      </w:tr>
      <w:tr w:rsidR="000A6C57" w:rsidTr="00D9745D">
        <w:trPr>
          <w:trHeight w:hRule="exact"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26" w:lineRule="exact"/>
              <w:jc w:val="left"/>
            </w:pPr>
            <w:r>
              <w:t xml:space="preserve">Прогулка </w:t>
            </w:r>
            <w:r>
              <w:rPr>
                <w:rStyle w:val="21"/>
              </w:rPr>
              <w:t>(игры, наблюдения, труд, самостоятельная деятельность, физическая культура на воздухе) (продолжительность)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9.45-11.10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(1ч.30м)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9.45-11.15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(1ч.30м)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10.05-11.20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(1ч.25м)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10.15-11.45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(1ч.30м)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t>10.20-12.10/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t>(1ч50м.)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t>пн.9.40 - 11.35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t>(1ч.55м)</w:t>
            </w:r>
          </w:p>
          <w:p w:rsidR="00D9745D" w:rsidRDefault="00DC29B1" w:rsidP="000A6C57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t>с</w:t>
            </w:r>
            <w:r w:rsidR="00D9745D">
              <w:t>р.10.30-12.10/</w:t>
            </w:r>
          </w:p>
          <w:p w:rsidR="00D9745D" w:rsidRDefault="00D9745D" w:rsidP="000A6C57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t>(1ч40м)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t>11.10-12.40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t>(1ч.30м)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t>ср.-10.25-12.05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t>(1час 30м)</w:t>
            </w:r>
          </w:p>
        </w:tc>
      </w:tr>
      <w:tr w:rsidR="000A6C57" w:rsidTr="000A6C57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35" w:lineRule="exact"/>
              <w:jc w:val="left"/>
            </w:pPr>
            <w:r>
              <w:t>Возвращение с прогулки,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11.10-11.30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11.15-11.30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D9745D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11.2</w:t>
            </w:r>
            <w:r w:rsidR="000A6C57">
              <w:t>0-11.40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11.45-12.00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12.10-12.30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12.40-12.45</w:t>
            </w:r>
          </w:p>
        </w:tc>
      </w:tr>
      <w:tr w:rsidR="000A6C57" w:rsidTr="000A6C57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20"/>
              <w:jc w:val="center"/>
            </w:pPr>
            <w:r>
              <w:t>11.30-12.00(0,30)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40"/>
              <w:jc w:val="center"/>
            </w:pPr>
            <w:r>
              <w:t>11.30-12.00(0,30)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11.40-12.00(0,20)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20"/>
              <w:jc w:val="center"/>
            </w:pPr>
            <w:r>
              <w:t>12.00-12.20(0,20)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center"/>
            </w:pPr>
            <w:r>
              <w:t>12.30-12.50 (0,20)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firstLine="220"/>
              <w:jc w:val="center"/>
            </w:pPr>
            <w:r>
              <w:t>12.45-13.00(0,15)</w:t>
            </w:r>
          </w:p>
        </w:tc>
      </w:tr>
      <w:tr w:rsidR="000A6C57" w:rsidTr="000A6C57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12.00-15.00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(3ч)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12.00-15.00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(3ч)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12.00-14.30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(2ч30м)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12.20-15.00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(2ч40м)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12.50-15.00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(2ч 10м)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13.00-15.00</w:t>
            </w:r>
          </w:p>
          <w:p w:rsidR="000A6C57" w:rsidRDefault="000A6C57" w:rsidP="000A6C57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t>(2ч)</w:t>
            </w:r>
          </w:p>
        </w:tc>
      </w:tr>
      <w:tr w:rsidR="000A6C57" w:rsidTr="000A6C57">
        <w:trPr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lastRenderedPageBreak/>
              <w:t>11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t>Постепенный подъём, гимнастика после сна, воздушные,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15.00-15.15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15.00-15.15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14.30-14.50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15.00-15.15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15.00-15.15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15.00-15.15</w:t>
            </w:r>
          </w:p>
        </w:tc>
      </w:tr>
      <w:tr w:rsidR="000A6C57" w:rsidTr="000A6C57">
        <w:trPr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12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t>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15.15-15.30(0,15)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15.15-15.30(0,15)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14.50-15.05(0,15)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15.15-15.30(0,15)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15.15-15.30(0,15)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15.15-15.30(0,15)</w:t>
            </w:r>
          </w:p>
        </w:tc>
      </w:tr>
      <w:tr w:rsidR="000A6C57" w:rsidTr="000A6C57">
        <w:trPr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13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t>Организованная образовательная деятельность в группах(занятия)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1п.15.35-15.44(0,9)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2п.15.50-15.59(0,9)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1п.15.35-15.44(0,9)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2п.15.50-15.59(0,9)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0A6C57">
              <w:rPr>
                <w:rStyle w:val="24pt"/>
                <w:color w:val="auto"/>
                <w:sz w:val="19"/>
                <w:szCs w:val="19"/>
                <w:lang w:eastAsia="en-US" w:bidi="ar-SA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0A6C57">
              <w:rPr>
                <w:rStyle w:val="24pt"/>
                <w:color w:val="auto"/>
                <w:sz w:val="19"/>
                <w:szCs w:val="19"/>
                <w:lang w:eastAsia="en-US" w:bidi="ar-SA"/>
              </w:rPr>
              <w:t>—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15.40-16.00(0,20)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(вт., чт.)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0A6C57">
              <w:rPr>
                <w:rStyle w:val="24pt"/>
                <w:color w:val="auto"/>
                <w:sz w:val="19"/>
                <w:szCs w:val="19"/>
                <w:lang w:eastAsia="en-US" w:bidi="ar-SA"/>
              </w:rPr>
              <w:t>—</w:t>
            </w:r>
          </w:p>
        </w:tc>
      </w:tr>
      <w:tr w:rsidR="000A6C57" w:rsidTr="000A6C57">
        <w:trPr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14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t>Игры, труд,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16.00-16.30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16.00-16.30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15.05-16.25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15.30-16.20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16.00-16.30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15.30-16.30</w:t>
            </w:r>
          </w:p>
        </w:tc>
      </w:tr>
      <w:tr w:rsidR="000A6C57" w:rsidTr="000A6C57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15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t xml:space="preserve">Прогулка </w:t>
            </w:r>
            <w:r w:rsidRPr="000A6C57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(игры, наблюдения, труд,</w:t>
            </w:r>
          </w:p>
          <w:p w:rsidR="000A6C57" w:rsidRDefault="000A6C57" w:rsidP="000A6C57">
            <w:pPr>
              <w:pStyle w:val="20"/>
              <w:spacing w:after="0" w:line="230" w:lineRule="exact"/>
              <w:jc w:val="left"/>
            </w:pPr>
            <w:r w:rsidRPr="000A6C57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самостоятельная деятельность) (продолжительность)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16.30-18.00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(1ч.30м)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16.30-18.00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(1ч.30м)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16.25-18.00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(1ч.35м)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16.20-18.00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(1ч.40м)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16.30-18.00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(1ч.30м)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16.30-18.00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(1ч.30м)</w:t>
            </w:r>
          </w:p>
        </w:tc>
      </w:tr>
      <w:tr w:rsidR="000A6C57" w:rsidTr="000A6C57">
        <w:trPr>
          <w:trHeight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t>16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 w:rsidRPr="000A6C57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Дома: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t>Прогулка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t>Подготовка к ужину, ужин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t>Спокойные игры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t>Гигиенические процедуры</w:t>
            </w:r>
          </w:p>
          <w:p w:rsidR="000A6C57" w:rsidRDefault="000A6C57" w:rsidP="000A6C57">
            <w:pPr>
              <w:pStyle w:val="20"/>
              <w:spacing w:after="0" w:line="230" w:lineRule="exact"/>
              <w:jc w:val="left"/>
            </w:pPr>
            <w:r>
              <w:t>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до 18.30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18.45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19.05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20.00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20.30-6.30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до 18.30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18.45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19.05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20.00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20.30-6.30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до 18.30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18.45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19.05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20.00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20.30-6.30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до 18.30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18.45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19.05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20.00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20.30-6.30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до 18.30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18.45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19.05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20.00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20.30-6.30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до 18.30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18.45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19.05</w:t>
            </w:r>
          </w:p>
          <w:p w:rsidR="000A6C57" w:rsidRDefault="000A6C57" w:rsidP="000A6C5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20.00</w:t>
            </w:r>
          </w:p>
          <w:p w:rsidR="000A6C57" w:rsidRDefault="000A6C57" w:rsidP="000A6C57">
            <w:pPr>
              <w:pStyle w:val="20"/>
              <w:spacing w:after="0" w:line="190" w:lineRule="exact"/>
              <w:jc w:val="center"/>
            </w:pPr>
            <w:r>
              <w:t>20.30-6.30</w:t>
            </w:r>
          </w:p>
        </w:tc>
      </w:tr>
    </w:tbl>
    <w:p w:rsidR="000A6C57" w:rsidRDefault="000A6C57" w:rsidP="000A6C57">
      <w:pPr>
        <w:spacing w:line="320" w:lineRule="exact"/>
        <w:ind w:right="280"/>
        <w:jc w:val="center"/>
      </w:pPr>
    </w:p>
    <w:p w:rsidR="000A6C57" w:rsidRDefault="000A6C57" w:rsidP="000A6C57">
      <w:pPr>
        <w:pStyle w:val="20"/>
        <w:shd w:val="clear" w:color="auto" w:fill="auto"/>
        <w:spacing w:after="9" w:line="190" w:lineRule="exact"/>
        <w:ind w:right="180"/>
      </w:pPr>
    </w:p>
    <w:p w:rsidR="00770F9C" w:rsidRDefault="00770F9C" w:rsidP="000A6C57"/>
    <w:sectPr w:rsidR="00770F9C" w:rsidSect="000A6C5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7A"/>
    <w:rsid w:val="000A6C57"/>
    <w:rsid w:val="00491A31"/>
    <w:rsid w:val="00770F9C"/>
    <w:rsid w:val="00D9745D"/>
    <w:rsid w:val="00DC29B1"/>
    <w:rsid w:val="00DE597A"/>
    <w:rsid w:val="00E42EC7"/>
    <w:rsid w:val="00E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987C"/>
  <w15:docId w15:val="{92267BC6-2F6C-447E-B1E9-53F97694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6C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6C57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0A6C57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6C57"/>
    <w:pPr>
      <w:shd w:val="clear" w:color="auto" w:fill="FFFFFF"/>
      <w:spacing w:after="60" w:line="0" w:lineRule="atLeast"/>
      <w:jc w:val="right"/>
    </w:pPr>
    <w:rPr>
      <w:rFonts w:ascii="Sylfaen" w:eastAsia="Sylfaen" w:hAnsi="Sylfaen" w:cs="Sylfaen"/>
      <w:color w:val="auto"/>
      <w:sz w:val="19"/>
      <w:szCs w:val="19"/>
      <w:lang w:eastAsia="en-US" w:bidi="ar-SA"/>
    </w:rPr>
  </w:style>
  <w:style w:type="character" w:customStyle="1" w:styleId="1">
    <w:name w:val="Заголовок №1_"/>
    <w:basedOn w:val="a0"/>
    <w:rsid w:val="000A6C57"/>
    <w:rPr>
      <w:rFonts w:ascii="Sylfaen" w:eastAsia="Sylfaen" w:hAnsi="Sylfaen" w:cs="Sylfae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0A6C5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Verdana4pt">
    <w:name w:val="Основной текст (2) + Verdana;4 pt"/>
    <w:basedOn w:val="2"/>
    <w:rsid w:val="000A6C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0A6C5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2019-08-20T11:22:00Z</dcterms:created>
  <dcterms:modified xsi:type="dcterms:W3CDTF">2020-08-05T07:29:00Z</dcterms:modified>
</cp:coreProperties>
</file>