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9633" w14:textId="26051D4D" w:rsidR="001D219E" w:rsidRDefault="001D219E" w:rsidP="001D219E">
      <w:pPr>
        <w:pStyle w:val="a3"/>
        <w:spacing w:before="0" w:beforeAutospacing="0" w:after="0" w:afterAutospacing="0" w:line="259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«</w:t>
      </w:r>
      <w:r>
        <w:rPr>
          <w:b/>
          <w:bCs/>
          <w:color w:val="231F20"/>
          <w:sz w:val="27"/>
          <w:szCs w:val="27"/>
        </w:rPr>
        <w:t>Формирование предпосылок универсальных учебных действий у детей дошкольного возраста</w:t>
      </w:r>
      <w:r>
        <w:rPr>
          <w:b/>
          <w:bCs/>
          <w:color w:val="231F20"/>
          <w:sz w:val="27"/>
          <w:szCs w:val="27"/>
        </w:rPr>
        <w:t>»</w:t>
      </w:r>
    </w:p>
    <w:p w14:paraId="2BB20C31" w14:textId="77777777" w:rsidR="001D219E" w:rsidRDefault="001D219E" w:rsidP="001D219E">
      <w:pPr>
        <w:pStyle w:val="a3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688A803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Успехи современного школьного обучения в немалой степени зависят от уровня подготовленности ребенка в дошкольные годы, в том числе от правильного </w:t>
      </w:r>
      <w:r w:rsidRPr="001D219E">
        <w:rPr>
          <w:b/>
          <w:bCs/>
          <w:color w:val="111111"/>
          <w:sz w:val="27"/>
          <w:szCs w:val="27"/>
        </w:rPr>
        <w:t>формирования предпосылок УУД</w:t>
      </w:r>
      <w:r w:rsidRPr="001D219E">
        <w:rPr>
          <w:color w:val="111111"/>
          <w:sz w:val="27"/>
          <w:szCs w:val="27"/>
        </w:rPr>
        <w:t>. В основе ФГОС ДО лежит системно - деятельностный подход. Системно - деятельностный подход </w:t>
      </w:r>
      <w:r w:rsidRPr="001D219E">
        <w:rPr>
          <w:b/>
          <w:bCs/>
          <w:color w:val="111111"/>
          <w:sz w:val="27"/>
          <w:szCs w:val="27"/>
        </w:rPr>
        <w:t>предполагает</w:t>
      </w:r>
      <w:r w:rsidRPr="001D219E">
        <w:rPr>
          <w:color w:val="111111"/>
          <w:sz w:val="27"/>
          <w:szCs w:val="27"/>
        </w:rPr>
        <w:t>: воспитание и развитие качеств личности, развивающих у детей </w:t>
      </w:r>
      <w:r w:rsidRPr="001D219E">
        <w:rPr>
          <w:b/>
          <w:bCs/>
          <w:color w:val="111111"/>
          <w:sz w:val="27"/>
          <w:szCs w:val="27"/>
        </w:rPr>
        <w:t>предпосылки универсальных учебных действий</w:t>
      </w:r>
      <w:r w:rsidRPr="001D219E">
        <w:rPr>
          <w:color w:val="111111"/>
          <w:sz w:val="27"/>
          <w:szCs w:val="27"/>
        </w:rPr>
        <w:t>, познания и освоения мира, что составляет цель и основной результат образования; Обеспечение преемственности дошкольного, начального образования.</w:t>
      </w:r>
    </w:p>
    <w:p w14:paraId="2466156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Применительно к моменту поступления ребенка в школу можно выделить следующие </w:t>
      </w:r>
      <w:r w:rsidRPr="001D219E">
        <w:rPr>
          <w:b/>
          <w:bCs/>
          <w:color w:val="111111"/>
          <w:sz w:val="27"/>
          <w:szCs w:val="27"/>
        </w:rPr>
        <w:t>предпосылки универсальных учебных действий</w:t>
      </w:r>
      <w:r w:rsidRPr="001D219E">
        <w:rPr>
          <w:color w:val="111111"/>
          <w:sz w:val="27"/>
          <w:szCs w:val="27"/>
        </w:rPr>
        <w:t>:</w:t>
      </w:r>
    </w:p>
    <w:p w14:paraId="7B4FCC35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личностные,</w:t>
      </w:r>
    </w:p>
    <w:p w14:paraId="3F5A0B82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регулятивные,</w:t>
      </w:r>
    </w:p>
    <w:p w14:paraId="7C78569C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познавательные,</w:t>
      </w:r>
    </w:p>
    <w:p w14:paraId="2F9F9D7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коммуникативные.</w:t>
      </w:r>
    </w:p>
    <w:p w14:paraId="19682B82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111111"/>
          <w:sz w:val="27"/>
          <w:szCs w:val="27"/>
        </w:rPr>
        <w:t>Предпосылками</w:t>
      </w:r>
      <w:r w:rsidRPr="001D219E">
        <w:rPr>
          <w:color w:val="111111"/>
          <w:sz w:val="27"/>
          <w:szCs w:val="27"/>
        </w:rPr>
        <w:t> </w:t>
      </w:r>
      <w:r w:rsidRPr="001D219E">
        <w:rPr>
          <w:b/>
          <w:bCs/>
          <w:color w:val="111111"/>
          <w:sz w:val="27"/>
          <w:szCs w:val="27"/>
        </w:rPr>
        <w:t>личностного компонента</w:t>
      </w:r>
      <w:r w:rsidRPr="001D219E">
        <w:rPr>
          <w:color w:val="111111"/>
          <w:sz w:val="27"/>
          <w:szCs w:val="27"/>
        </w:rPr>
        <w:t> </w:t>
      </w:r>
      <w:r w:rsidRPr="001D219E">
        <w:rPr>
          <w:color w:val="111111"/>
          <w:sz w:val="27"/>
          <w:szCs w:val="27"/>
          <w:u w:val="single"/>
        </w:rPr>
        <w:t>являются</w:t>
      </w:r>
      <w:r w:rsidRPr="001D219E">
        <w:rPr>
          <w:color w:val="111111"/>
          <w:sz w:val="27"/>
          <w:szCs w:val="27"/>
        </w:rPr>
        <w:t>:</w:t>
      </w:r>
    </w:p>
    <w:p w14:paraId="4C59CED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осознавать свои возможности, умения, качества, переживания </w:t>
      </w:r>
      <w:r w:rsidRPr="001D219E">
        <w:rPr>
          <w:i/>
          <w:iCs/>
          <w:color w:val="111111"/>
          <w:sz w:val="27"/>
          <w:szCs w:val="27"/>
        </w:rPr>
        <w:t xml:space="preserve">(воспитатели подбирают материал в соответствии с возможностями детей, чтобы каждый ребенок видел свой результат, для кого-то на </w:t>
      </w:r>
      <w:proofErr w:type="gramStart"/>
      <w:r w:rsidRPr="001D219E">
        <w:rPr>
          <w:i/>
          <w:iCs/>
          <w:color w:val="111111"/>
          <w:sz w:val="27"/>
          <w:szCs w:val="27"/>
        </w:rPr>
        <w:t>аппликации например</w:t>
      </w:r>
      <w:proofErr w:type="gramEnd"/>
      <w:r w:rsidRPr="001D219E">
        <w:rPr>
          <w:i/>
          <w:iCs/>
          <w:color w:val="111111"/>
          <w:sz w:val="27"/>
          <w:szCs w:val="27"/>
        </w:rPr>
        <w:t xml:space="preserve"> вырезать и наклеить 5 кругов не сложно, а для кого–то 1 круг это большой результат и за это его стоит похвалить)</w:t>
      </w:r>
      <w:r w:rsidRPr="001D219E">
        <w:rPr>
          <w:color w:val="111111"/>
          <w:sz w:val="27"/>
          <w:szCs w:val="27"/>
        </w:rPr>
        <w:t>;</w:t>
      </w:r>
    </w:p>
    <w:p w14:paraId="2C60622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 xml:space="preserve">умение соотносить поступки и события с принятыми этическими принципами и моральными </w:t>
      </w:r>
      <w:proofErr w:type="gramStart"/>
      <w:r w:rsidRPr="001D219E">
        <w:rPr>
          <w:color w:val="111111"/>
          <w:sz w:val="27"/>
          <w:szCs w:val="27"/>
        </w:rPr>
        <w:t>нормами</w:t>
      </w:r>
      <w:r w:rsidRPr="001D219E">
        <w:rPr>
          <w:i/>
          <w:iCs/>
          <w:color w:val="111111"/>
          <w:sz w:val="27"/>
          <w:szCs w:val="27"/>
        </w:rPr>
        <w:t>(</w:t>
      </w:r>
      <w:proofErr w:type="gramEnd"/>
      <w:r w:rsidRPr="001D219E">
        <w:rPr>
          <w:i/>
          <w:iCs/>
          <w:color w:val="111111"/>
          <w:sz w:val="27"/>
          <w:szCs w:val="27"/>
        </w:rPr>
        <w:t>умение формируется в режимных моментах через беседы, чтение художественной литературы и обсуждение прочитанного, когда дети переосмысливают социокультурный опыт);</w:t>
      </w:r>
    </w:p>
    <w:p w14:paraId="08A1279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 xml:space="preserve">формирование познавательной и социальной </w:t>
      </w:r>
      <w:proofErr w:type="gramStart"/>
      <w:r w:rsidRPr="001D219E">
        <w:rPr>
          <w:color w:val="111111"/>
          <w:sz w:val="27"/>
          <w:szCs w:val="27"/>
        </w:rPr>
        <w:t>мотивации</w:t>
      </w:r>
      <w:r w:rsidRPr="001D219E">
        <w:rPr>
          <w:i/>
          <w:iCs/>
          <w:color w:val="111111"/>
          <w:sz w:val="27"/>
          <w:szCs w:val="27"/>
        </w:rPr>
        <w:t>(</w:t>
      </w:r>
      <w:proofErr w:type="gramEnd"/>
      <w:r w:rsidRPr="001D219E">
        <w:rPr>
          <w:i/>
          <w:iCs/>
          <w:color w:val="111111"/>
          <w:sz w:val="27"/>
          <w:szCs w:val="27"/>
        </w:rPr>
        <w:t>каждое занятие начинается с вводно-мотивационного этапа, где воспитатель через игру, игровую ситуацию или игрового персонажа вводит детей в тему занятия)</w:t>
      </w:r>
      <w:r w:rsidRPr="001D219E">
        <w:rPr>
          <w:color w:val="111111"/>
          <w:sz w:val="27"/>
          <w:szCs w:val="27"/>
        </w:rPr>
        <w:t>;</w:t>
      </w:r>
    </w:p>
    <w:p w14:paraId="29779329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формирование умения прийти на помощь другу, герою сказки и т. п. </w:t>
      </w:r>
      <w:r w:rsidRPr="001D219E">
        <w:rPr>
          <w:i/>
          <w:iCs/>
          <w:color w:val="111111"/>
          <w:sz w:val="27"/>
          <w:szCs w:val="27"/>
        </w:rPr>
        <w:t>(как правило на занятиях всегда присутствует сказочный герой (это может быть кукла, игрушка, картинка героя на телевизоре), которому необходима помощь и дети всегда с удовольствием решают проблемные задачи и выручают героя)</w:t>
      </w:r>
      <w:r w:rsidRPr="001D219E">
        <w:rPr>
          <w:color w:val="111111"/>
          <w:sz w:val="27"/>
          <w:szCs w:val="27"/>
        </w:rPr>
        <w:t>;</w:t>
      </w:r>
    </w:p>
    <w:p w14:paraId="6B55492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Для формирования предпосылок личностных УУД воспитатели </w:t>
      </w:r>
      <w:proofErr w:type="gramStart"/>
      <w:r w:rsidRPr="001D219E">
        <w:rPr>
          <w:color w:val="000000"/>
          <w:sz w:val="27"/>
          <w:szCs w:val="27"/>
        </w:rPr>
        <w:t>используются  следующие</w:t>
      </w:r>
      <w:proofErr w:type="gramEnd"/>
      <w:r w:rsidRPr="001D219E">
        <w:rPr>
          <w:color w:val="000000"/>
          <w:sz w:val="27"/>
          <w:szCs w:val="27"/>
        </w:rPr>
        <w:t xml:space="preserve"> задания:</w:t>
      </w:r>
    </w:p>
    <w:p w14:paraId="41E5803E" w14:textId="77777777" w:rsidR="001D219E" w:rsidRPr="001D219E" w:rsidRDefault="001D219E" w:rsidP="001D219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участие в обсуждениях, рассуждениях, спорах – где дети учатся </w:t>
      </w:r>
      <w:proofErr w:type="gramStart"/>
      <w:r w:rsidRPr="001D219E">
        <w:rPr>
          <w:color w:val="000000"/>
          <w:sz w:val="27"/>
          <w:szCs w:val="27"/>
        </w:rPr>
        <w:t>аргументировать  и</w:t>
      </w:r>
      <w:proofErr w:type="gramEnd"/>
      <w:r w:rsidRPr="001D219E">
        <w:rPr>
          <w:color w:val="000000"/>
          <w:sz w:val="27"/>
          <w:szCs w:val="27"/>
        </w:rPr>
        <w:t xml:space="preserve"> отстаивать  свою точку зрения;</w:t>
      </w:r>
    </w:p>
    <w:p w14:paraId="1C75A138" w14:textId="77777777" w:rsidR="001D219E" w:rsidRPr="001D219E" w:rsidRDefault="001D219E" w:rsidP="001D219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подведение промежуточных итогов и </w:t>
      </w:r>
      <w:proofErr w:type="gramStart"/>
      <w:r w:rsidRPr="001D219E">
        <w:rPr>
          <w:color w:val="000000"/>
          <w:sz w:val="27"/>
          <w:szCs w:val="27"/>
        </w:rPr>
        <w:t>итогов  занятия</w:t>
      </w:r>
      <w:proofErr w:type="gramEnd"/>
      <w:r w:rsidRPr="001D219E">
        <w:rPr>
          <w:color w:val="000000"/>
          <w:sz w:val="27"/>
          <w:szCs w:val="27"/>
        </w:rPr>
        <w:t xml:space="preserve"> – </w:t>
      </w:r>
      <w:r w:rsidRPr="001D219E">
        <w:rPr>
          <w:i/>
          <w:iCs/>
          <w:color w:val="000000"/>
          <w:sz w:val="27"/>
          <w:szCs w:val="27"/>
        </w:rPr>
        <w:t xml:space="preserve">в каждом занятии воспитатель планирует этап подведения итогов. Во время подведения итогов </w:t>
      </w:r>
      <w:proofErr w:type="gramStart"/>
      <w:r w:rsidRPr="001D219E">
        <w:rPr>
          <w:i/>
          <w:iCs/>
          <w:color w:val="000000"/>
          <w:sz w:val="27"/>
          <w:szCs w:val="27"/>
        </w:rPr>
        <w:t>у  детей</w:t>
      </w:r>
      <w:proofErr w:type="gramEnd"/>
      <w:r w:rsidRPr="001D219E">
        <w:rPr>
          <w:i/>
          <w:iCs/>
          <w:color w:val="000000"/>
          <w:sz w:val="27"/>
          <w:szCs w:val="27"/>
        </w:rPr>
        <w:t xml:space="preserve"> происходит  осмысление полученных знаний и опыта;</w:t>
      </w:r>
    </w:p>
    <w:p w14:paraId="67B69AE3" w14:textId="77777777" w:rsidR="001D219E" w:rsidRPr="001D219E" w:rsidRDefault="001D219E" w:rsidP="001D219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творческие задания – </w:t>
      </w:r>
      <w:r w:rsidRPr="001D219E">
        <w:rPr>
          <w:i/>
          <w:iCs/>
          <w:color w:val="000000"/>
          <w:sz w:val="27"/>
          <w:szCs w:val="27"/>
        </w:rPr>
        <w:t>(на занятиях по развитию речи используются такие приемы как придумай концовку сказку, продолжи рассказ, воспитатели используют игру «Что будет если…», в художественном творчестве это рисование (лепка) по замыслу, когда мы закрепляем творческие навыки и обязательное условие, что мы выполняем эту работу для кого-то)</w:t>
      </w:r>
    </w:p>
    <w:p w14:paraId="6360E37C" w14:textId="77777777" w:rsidR="001D219E" w:rsidRPr="001D219E" w:rsidRDefault="001D219E" w:rsidP="001D219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lastRenderedPageBreak/>
        <w:t>самооценка   – </w:t>
      </w:r>
      <w:r w:rsidRPr="001D219E">
        <w:rPr>
          <w:i/>
          <w:iCs/>
          <w:color w:val="000000"/>
          <w:sz w:val="27"/>
          <w:szCs w:val="27"/>
        </w:rPr>
        <w:t xml:space="preserve">детям предлагается оценить свою работу, свои </w:t>
      </w:r>
      <w:proofErr w:type="gramStart"/>
      <w:r w:rsidRPr="001D219E">
        <w:rPr>
          <w:i/>
          <w:iCs/>
          <w:color w:val="000000"/>
          <w:sz w:val="27"/>
          <w:szCs w:val="27"/>
        </w:rPr>
        <w:t>достижения  на</w:t>
      </w:r>
      <w:proofErr w:type="gramEnd"/>
      <w:r w:rsidRPr="001D219E">
        <w:rPr>
          <w:i/>
          <w:iCs/>
          <w:color w:val="000000"/>
          <w:sz w:val="27"/>
          <w:szCs w:val="27"/>
        </w:rPr>
        <w:t xml:space="preserve"> занятии, а также воспитатели учат детей оценивать работу друг друга. Педагоги используют цветовую систему оценивания (красный, желтый, зеленый) – форма любая, на разных группах по-разному - кружки, цветочки, флажки.</w:t>
      </w:r>
    </w:p>
    <w:p w14:paraId="1703F0E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14:paraId="0D3D942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111111"/>
          <w:sz w:val="27"/>
          <w:szCs w:val="27"/>
        </w:rPr>
        <w:t>Предпосылками регулятивного компонента</w:t>
      </w:r>
      <w:r w:rsidRPr="001D219E">
        <w:rPr>
          <w:color w:val="111111"/>
          <w:sz w:val="27"/>
          <w:szCs w:val="27"/>
        </w:rPr>
        <w:t> </w:t>
      </w:r>
      <w:r w:rsidRPr="001D219E">
        <w:rPr>
          <w:color w:val="111111"/>
          <w:sz w:val="27"/>
          <w:szCs w:val="27"/>
          <w:u w:val="single"/>
        </w:rPr>
        <w:t>являются</w:t>
      </w:r>
      <w:r w:rsidRPr="001D219E">
        <w:rPr>
          <w:color w:val="111111"/>
          <w:sz w:val="27"/>
          <w:szCs w:val="27"/>
        </w:rPr>
        <w:t>:</w:t>
      </w:r>
    </w:p>
    <w:p w14:paraId="0E687109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 xml:space="preserve">умение осуществлять действие по образцу и заданному </w:t>
      </w:r>
      <w:proofErr w:type="gramStart"/>
      <w:r w:rsidRPr="001D219E">
        <w:rPr>
          <w:color w:val="111111"/>
          <w:sz w:val="27"/>
          <w:szCs w:val="27"/>
        </w:rPr>
        <w:t>правилу</w:t>
      </w:r>
      <w:r w:rsidRPr="001D219E">
        <w:rPr>
          <w:i/>
          <w:iCs/>
          <w:color w:val="111111"/>
          <w:sz w:val="27"/>
          <w:szCs w:val="27"/>
        </w:rPr>
        <w:t>(</w:t>
      </w:r>
      <w:proofErr w:type="gramEnd"/>
      <w:r w:rsidRPr="001D219E">
        <w:rPr>
          <w:i/>
          <w:iCs/>
          <w:color w:val="111111"/>
          <w:sz w:val="27"/>
          <w:szCs w:val="27"/>
        </w:rPr>
        <w:t>в режимных моментах воспитатели используют такие игровые приемы, как простучи как я, выкладывание предложенного узора из палочек, геометрических фигур и др. Используют различные игры на развитие внимания «Повторяй за мной», «Будь внимателен», «Найди дорожку» и др.);</w:t>
      </w:r>
    </w:p>
    <w:p w14:paraId="57C51ED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сохранять заданную цель </w:t>
      </w:r>
      <w:r w:rsidRPr="001D219E">
        <w:rPr>
          <w:i/>
          <w:iCs/>
          <w:color w:val="111111"/>
          <w:sz w:val="27"/>
          <w:szCs w:val="27"/>
        </w:rPr>
        <w:t>(это умение формируется через постоянное обращение к игровому персонажу, через вопросы к детям, т.е. постоянное обращение к ребенку – отслеживаем как достигается цель в течение всего занятия)</w:t>
      </w:r>
      <w:r w:rsidRPr="001D219E">
        <w:rPr>
          <w:color w:val="111111"/>
          <w:sz w:val="27"/>
          <w:szCs w:val="27"/>
        </w:rPr>
        <w:t>;</w:t>
      </w:r>
    </w:p>
    <w:p w14:paraId="403CFD4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планировать свое действие в соответствии с конкретной задачей </w:t>
      </w:r>
      <w:r w:rsidRPr="001D219E">
        <w:rPr>
          <w:i/>
          <w:iCs/>
          <w:color w:val="111111"/>
          <w:sz w:val="27"/>
          <w:szCs w:val="27"/>
        </w:rPr>
        <w:t xml:space="preserve">(например, на занятиях по развитию речи воспитатели учат детей составлять план описания игрушки, план составления рассказа, составлять алгоритмы действий, дети работают и учатся сами составлять схемы, </w:t>
      </w:r>
      <w:proofErr w:type="spellStart"/>
      <w:r w:rsidRPr="001D219E">
        <w:rPr>
          <w:i/>
          <w:iCs/>
          <w:color w:val="111111"/>
          <w:sz w:val="27"/>
          <w:szCs w:val="27"/>
        </w:rPr>
        <w:t>мнемотаблицы</w:t>
      </w:r>
      <w:proofErr w:type="spellEnd"/>
      <w:r w:rsidRPr="001D219E">
        <w:rPr>
          <w:i/>
          <w:iCs/>
          <w:color w:val="111111"/>
          <w:sz w:val="27"/>
          <w:szCs w:val="27"/>
        </w:rPr>
        <w:t>)</w:t>
      </w:r>
      <w:r w:rsidRPr="001D219E">
        <w:rPr>
          <w:color w:val="111111"/>
          <w:sz w:val="27"/>
          <w:szCs w:val="27"/>
        </w:rPr>
        <w:t>;</w:t>
      </w:r>
    </w:p>
    <w:p w14:paraId="7ECCE76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контролировать свою деятельность по результату;</w:t>
      </w:r>
    </w:p>
    <w:p w14:paraId="15D6421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адекватно понимать оценку взрослого и сверстника;</w:t>
      </w:r>
    </w:p>
    <w:p w14:paraId="57B361B9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работать по инструкции взрослого;</w:t>
      </w:r>
    </w:p>
    <w:p w14:paraId="17B8D478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удерживать задачу на протяжении всего времени выполнения задания;</w:t>
      </w:r>
    </w:p>
    <w:p w14:paraId="28BBC66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готовность выбирать для себя род занятий из предложенных на выбор </w:t>
      </w:r>
      <w:r w:rsidRPr="001D219E">
        <w:rPr>
          <w:i/>
          <w:iCs/>
          <w:color w:val="111111"/>
          <w:sz w:val="27"/>
          <w:szCs w:val="27"/>
        </w:rPr>
        <w:t xml:space="preserve">(например, на занятиях по рисованию мы предлагаем детям выбрать формат рисунка, материалы, которыми они будут работать, в игровой деятельность предоставляется возможность выбора сюжетно-ролевой игры по желанию и интересам детей, кто-то готов часами делать уколы и играть в больницу, а кто-то любит играть в магазин. Так же предоставляется </w:t>
      </w:r>
      <w:proofErr w:type="gramStart"/>
      <w:r w:rsidRPr="001D219E">
        <w:rPr>
          <w:i/>
          <w:iCs/>
          <w:color w:val="111111"/>
          <w:sz w:val="27"/>
          <w:szCs w:val="27"/>
        </w:rPr>
        <w:t>выбор например</w:t>
      </w:r>
      <w:proofErr w:type="gramEnd"/>
      <w:r w:rsidRPr="001D219E">
        <w:rPr>
          <w:i/>
          <w:iCs/>
          <w:color w:val="111111"/>
          <w:sz w:val="27"/>
          <w:szCs w:val="27"/>
        </w:rPr>
        <w:t xml:space="preserve"> в конструктивной деятельности – кто-то предпочитает </w:t>
      </w:r>
      <w:proofErr w:type="spellStart"/>
      <w:r w:rsidRPr="001D219E">
        <w:rPr>
          <w:i/>
          <w:iCs/>
          <w:color w:val="111111"/>
          <w:sz w:val="27"/>
          <w:szCs w:val="27"/>
        </w:rPr>
        <w:t>лего</w:t>
      </w:r>
      <w:proofErr w:type="spellEnd"/>
      <w:r w:rsidRPr="001D219E">
        <w:rPr>
          <w:i/>
          <w:iCs/>
          <w:color w:val="111111"/>
          <w:sz w:val="27"/>
          <w:szCs w:val="27"/>
        </w:rPr>
        <w:t>, а кто-то любит строить из кубиков)</w:t>
      </w:r>
      <w:r w:rsidRPr="001D219E">
        <w:rPr>
          <w:color w:val="111111"/>
          <w:sz w:val="27"/>
          <w:szCs w:val="27"/>
        </w:rPr>
        <w:t>;</w:t>
      </w:r>
    </w:p>
    <w:p w14:paraId="46B729D8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удерживать внимание, слушая короткий текст, который читает взрослый, или рассматривая репродукцию </w:t>
      </w:r>
      <w:r w:rsidRPr="001D219E">
        <w:rPr>
          <w:i/>
          <w:iCs/>
          <w:color w:val="111111"/>
          <w:sz w:val="27"/>
          <w:szCs w:val="27"/>
        </w:rPr>
        <w:t>(для формирования этого умения воспитатели перед прочтением дают детям какое-то задание или задают вопрос, на который они должны будут ответить)</w:t>
      </w:r>
      <w:r w:rsidRPr="001D219E">
        <w:rPr>
          <w:color w:val="111111"/>
          <w:sz w:val="27"/>
          <w:szCs w:val="27"/>
        </w:rPr>
        <w:t>;</w:t>
      </w:r>
    </w:p>
    <w:p w14:paraId="7BCD27C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правильно держать орудия письма и инструменты </w:t>
      </w:r>
      <w:r w:rsidRPr="001D219E">
        <w:rPr>
          <w:i/>
          <w:iCs/>
          <w:color w:val="111111"/>
          <w:sz w:val="27"/>
          <w:szCs w:val="27"/>
        </w:rPr>
        <w:t>(карандаш, ручка </w:t>
      </w:r>
      <w:r w:rsidRPr="001D219E">
        <w:rPr>
          <w:color w:val="111111"/>
          <w:sz w:val="27"/>
          <w:szCs w:val="27"/>
        </w:rPr>
        <w:t>– сформированность мелкой моторики рук </w:t>
      </w:r>
      <w:r w:rsidRPr="001D219E">
        <w:rPr>
          <w:i/>
          <w:iCs/>
          <w:color w:val="111111"/>
          <w:sz w:val="27"/>
          <w:szCs w:val="27"/>
        </w:rPr>
        <w:t>(различные штриховки, обводки, графические диктанты, на некоторых группах приобретены тетради на печатной основе. В которых воспитатель работает вместе с детьми, как на занятиях, так и в режимные моменты).</w:t>
      </w:r>
    </w:p>
    <w:p w14:paraId="087C9F45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Для развития регулятивных предпосылок УУД воспитатели на занятиях и в режимных моментах используются:</w:t>
      </w:r>
    </w:p>
    <w:p w14:paraId="2FF6CBB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различные игры и упражнения (</w:t>
      </w:r>
      <w:r w:rsidRPr="001D219E">
        <w:rPr>
          <w:i/>
          <w:iCs/>
          <w:color w:val="111111"/>
          <w:sz w:val="27"/>
          <w:szCs w:val="27"/>
        </w:rPr>
        <w:t>«Что изменилось»</w:t>
      </w:r>
      <w:r w:rsidRPr="001D219E">
        <w:rPr>
          <w:color w:val="111111"/>
          <w:sz w:val="27"/>
          <w:szCs w:val="27"/>
        </w:rPr>
        <w:t>, </w:t>
      </w:r>
      <w:r w:rsidRPr="001D219E">
        <w:rPr>
          <w:i/>
          <w:iCs/>
          <w:color w:val="111111"/>
          <w:sz w:val="27"/>
          <w:szCs w:val="27"/>
        </w:rPr>
        <w:t>«Найди одинаковые предметы»</w:t>
      </w:r>
      <w:r w:rsidRPr="001D219E">
        <w:rPr>
          <w:color w:val="111111"/>
          <w:sz w:val="27"/>
          <w:szCs w:val="27"/>
        </w:rPr>
        <w:t>, </w:t>
      </w:r>
      <w:r w:rsidRPr="001D219E">
        <w:rPr>
          <w:i/>
          <w:iCs/>
          <w:color w:val="111111"/>
          <w:sz w:val="27"/>
          <w:szCs w:val="27"/>
        </w:rPr>
        <w:t>«Найди отличия», «Что перепутал художник»</w:t>
      </w:r>
      <w:r w:rsidRPr="001D219E">
        <w:rPr>
          <w:color w:val="111111"/>
          <w:sz w:val="27"/>
          <w:szCs w:val="27"/>
        </w:rPr>
        <w:t>);</w:t>
      </w:r>
    </w:p>
    <w:p w14:paraId="29F3224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lastRenderedPageBreak/>
        <w:t>• </w:t>
      </w:r>
      <w:r w:rsidRPr="001D219E">
        <w:rPr>
          <w:color w:val="111111"/>
          <w:sz w:val="27"/>
          <w:szCs w:val="27"/>
        </w:rPr>
        <w:t xml:space="preserve">Задания построены в виде соревнования двух и более </w:t>
      </w:r>
      <w:proofErr w:type="gramStart"/>
      <w:r w:rsidRPr="001D219E">
        <w:rPr>
          <w:color w:val="111111"/>
          <w:sz w:val="27"/>
          <w:szCs w:val="27"/>
        </w:rPr>
        <w:t>игроков</w:t>
      </w:r>
      <w:r w:rsidRPr="001D219E">
        <w:rPr>
          <w:i/>
          <w:iCs/>
          <w:color w:val="111111"/>
          <w:sz w:val="27"/>
          <w:szCs w:val="27"/>
        </w:rPr>
        <w:t>(</w:t>
      </w:r>
      <w:proofErr w:type="gramEnd"/>
      <w:r w:rsidRPr="001D219E">
        <w:rPr>
          <w:i/>
          <w:iCs/>
          <w:color w:val="111111"/>
          <w:sz w:val="27"/>
          <w:szCs w:val="27"/>
        </w:rPr>
        <w:t>когда за выполнение задания детям выдаются фишки или палочки (например, за отгадывание загадок), потом подсчитывается количество фишек, выявляется победитель. Например, встаньте те, у кого 5 фишек и т.д. Похвала, все похлопали)</w:t>
      </w:r>
      <w:r w:rsidRPr="001D219E">
        <w:rPr>
          <w:color w:val="111111"/>
          <w:sz w:val="27"/>
          <w:szCs w:val="27"/>
        </w:rPr>
        <w:t>;</w:t>
      </w:r>
    </w:p>
    <w:p w14:paraId="6F76A0A2" w14:textId="77777777" w:rsidR="001D219E" w:rsidRPr="001D219E" w:rsidRDefault="001D219E" w:rsidP="001D219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«преднамеренные ошибки» </w:t>
      </w:r>
      <w:proofErr w:type="gramStart"/>
      <w:r w:rsidRPr="001D219E">
        <w:rPr>
          <w:color w:val="000000"/>
          <w:sz w:val="27"/>
          <w:szCs w:val="27"/>
        </w:rPr>
        <w:t>–  </w:t>
      </w:r>
      <w:r w:rsidRPr="001D219E">
        <w:rPr>
          <w:i/>
          <w:iCs/>
          <w:color w:val="000000"/>
          <w:sz w:val="27"/>
          <w:szCs w:val="27"/>
        </w:rPr>
        <w:t>детям</w:t>
      </w:r>
      <w:proofErr w:type="gramEnd"/>
      <w:r w:rsidRPr="001D219E">
        <w:rPr>
          <w:i/>
          <w:iCs/>
          <w:color w:val="000000"/>
          <w:sz w:val="27"/>
          <w:szCs w:val="27"/>
        </w:rPr>
        <w:t xml:space="preserve"> предлагаются задания с заранее обдуманными ошибками, которые они должны найти, назвать и обосновать;</w:t>
      </w:r>
    </w:p>
    <w:p w14:paraId="34FD5273" w14:textId="77777777" w:rsidR="001D219E" w:rsidRPr="001D219E" w:rsidRDefault="001D219E" w:rsidP="001D219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поиск нужного материала (картинок) – </w:t>
      </w:r>
      <w:r w:rsidRPr="001D219E">
        <w:rPr>
          <w:i/>
          <w:iCs/>
          <w:color w:val="000000"/>
          <w:sz w:val="27"/>
          <w:szCs w:val="27"/>
        </w:rPr>
        <w:t xml:space="preserve">требуется найти среди предложенных картинок, </w:t>
      </w:r>
      <w:proofErr w:type="gramStart"/>
      <w:r w:rsidRPr="001D219E">
        <w:rPr>
          <w:i/>
          <w:iCs/>
          <w:color w:val="000000"/>
          <w:sz w:val="27"/>
          <w:szCs w:val="27"/>
        </w:rPr>
        <w:t>картинки  по</w:t>
      </w:r>
      <w:proofErr w:type="gramEnd"/>
      <w:r w:rsidRPr="001D219E">
        <w:rPr>
          <w:i/>
          <w:iCs/>
          <w:color w:val="000000"/>
          <w:sz w:val="27"/>
          <w:szCs w:val="27"/>
        </w:rPr>
        <w:t xml:space="preserve"> заданной теме;</w:t>
      </w:r>
    </w:p>
    <w:p w14:paraId="7550D952" w14:textId="77777777" w:rsidR="001D219E" w:rsidRPr="001D219E" w:rsidRDefault="001D219E" w:rsidP="001D219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взаимоконтроль – детям предлагается проверить правильность выполнения того или иного задания;</w:t>
      </w:r>
    </w:p>
    <w:p w14:paraId="39AE0CEF" w14:textId="77777777" w:rsidR="001D219E" w:rsidRPr="001D219E" w:rsidRDefault="001D219E" w:rsidP="001D219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заучивание материала наизусть – предлагается </w:t>
      </w:r>
      <w:proofErr w:type="gramStart"/>
      <w:r w:rsidRPr="001D219E">
        <w:rPr>
          <w:color w:val="000000"/>
          <w:sz w:val="27"/>
          <w:szCs w:val="27"/>
        </w:rPr>
        <w:t>выучить  стихотворение</w:t>
      </w:r>
      <w:proofErr w:type="gramEnd"/>
      <w:r w:rsidRPr="001D219E">
        <w:rPr>
          <w:color w:val="000000"/>
          <w:sz w:val="27"/>
          <w:szCs w:val="27"/>
        </w:rPr>
        <w:t>, потешку, скороговорку,  и др.</w:t>
      </w:r>
    </w:p>
    <w:p w14:paraId="6533074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14:paraId="71AA786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111111"/>
          <w:sz w:val="27"/>
          <w:szCs w:val="27"/>
        </w:rPr>
        <w:t>Предпосылками</w:t>
      </w:r>
      <w:r w:rsidRPr="001D219E">
        <w:rPr>
          <w:color w:val="111111"/>
          <w:sz w:val="27"/>
          <w:szCs w:val="27"/>
        </w:rPr>
        <w:t> </w:t>
      </w:r>
      <w:r w:rsidRPr="001D219E">
        <w:rPr>
          <w:b/>
          <w:bCs/>
          <w:color w:val="111111"/>
          <w:sz w:val="27"/>
          <w:szCs w:val="27"/>
        </w:rPr>
        <w:t>познавательного компонента</w:t>
      </w:r>
      <w:r w:rsidRPr="001D219E">
        <w:rPr>
          <w:color w:val="111111"/>
          <w:sz w:val="27"/>
          <w:szCs w:val="27"/>
        </w:rPr>
        <w:t> </w:t>
      </w:r>
      <w:r w:rsidRPr="001D219E">
        <w:rPr>
          <w:color w:val="111111"/>
          <w:sz w:val="27"/>
          <w:szCs w:val="27"/>
          <w:u w:val="single"/>
        </w:rPr>
        <w:t>являются</w:t>
      </w:r>
      <w:r w:rsidRPr="001D219E">
        <w:rPr>
          <w:color w:val="111111"/>
          <w:sz w:val="27"/>
          <w:szCs w:val="27"/>
        </w:rPr>
        <w:t>:</w:t>
      </w:r>
    </w:p>
    <w:p w14:paraId="33D9997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навыки сформированности сенсорных эталонов </w:t>
      </w:r>
      <w:r w:rsidRPr="001D219E">
        <w:rPr>
          <w:i/>
          <w:iCs/>
          <w:color w:val="111111"/>
          <w:sz w:val="27"/>
          <w:szCs w:val="27"/>
        </w:rPr>
        <w:t>(воспитатели учат детей различать и классифицировать предметы по форме, по цвету, по размеру. Используют игру «Чудесный мешочек». Для развития умения классифицировать используют такие игры как, например «Я знаю 5 названий… цветов, и дети называют …деревьев…» Разложить картинки «дикие и домашние животные», «рукотворный мир или природный мир» и т.д.</w:t>
      </w:r>
    </w:p>
    <w:p w14:paraId="3DE1AE9E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применять правила и пользоваться инструкциями;</w:t>
      </w:r>
    </w:p>
    <w:p w14:paraId="15F4C05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выделять существенные признаки объектов;</w:t>
      </w:r>
    </w:p>
    <w:p w14:paraId="6982798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моделировать (</w:t>
      </w:r>
      <w:r w:rsidRPr="001D219E">
        <w:rPr>
          <w:i/>
          <w:iCs/>
          <w:color w:val="111111"/>
          <w:sz w:val="27"/>
          <w:szCs w:val="27"/>
        </w:rPr>
        <w:t xml:space="preserve">конструктивная деятельность по схеме, выкладывание счетных палочек по схеме, </w:t>
      </w:r>
      <w:proofErr w:type="spellStart"/>
      <w:r w:rsidRPr="001D219E">
        <w:rPr>
          <w:i/>
          <w:iCs/>
          <w:color w:val="111111"/>
          <w:sz w:val="27"/>
          <w:szCs w:val="27"/>
        </w:rPr>
        <w:t>танграм</w:t>
      </w:r>
      <w:proofErr w:type="spellEnd"/>
      <w:r w:rsidRPr="001D219E">
        <w:rPr>
          <w:i/>
          <w:iCs/>
          <w:color w:val="111111"/>
          <w:sz w:val="27"/>
          <w:szCs w:val="27"/>
        </w:rPr>
        <w:t xml:space="preserve">, </w:t>
      </w:r>
      <w:proofErr w:type="spellStart"/>
      <w:r w:rsidRPr="001D219E">
        <w:rPr>
          <w:i/>
          <w:iCs/>
          <w:color w:val="111111"/>
          <w:sz w:val="27"/>
          <w:szCs w:val="27"/>
        </w:rPr>
        <w:t>колумбово</w:t>
      </w:r>
      <w:proofErr w:type="spellEnd"/>
      <w:r w:rsidRPr="001D219E">
        <w:rPr>
          <w:i/>
          <w:iCs/>
          <w:color w:val="111111"/>
          <w:sz w:val="27"/>
          <w:szCs w:val="27"/>
        </w:rPr>
        <w:t xml:space="preserve"> яйцо)</w:t>
      </w:r>
    </w:p>
    <w:p w14:paraId="4D7D2049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Педагоги используют в работе с детьми следующие задания:</w:t>
      </w:r>
    </w:p>
    <w:p w14:paraId="544C6E1B" w14:textId="77777777" w:rsidR="001D219E" w:rsidRPr="001D219E" w:rsidRDefault="001D219E" w:rsidP="001D219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сравнение – детям предлагается найти и выделить черты сходства и </w:t>
      </w:r>
      <w:proofErr w:type="gramStart"/>
      <w:r w:rsidRPr="001D219E">
        <w:rPr>
          <w:color w:val="000000"/>
          <w:sz w:val="27"/>
          <w:szCs w:val="27"/>
        </w:rPr>
        <w:t>различия  в</w:t>
      </w:r>
      <w:proofErr w:type="gramEnd"/>
      <w:r w:rsidRPr="001D219E">
        <w:rPr>
          <w:color w:val="000000"/>
          <w:sz w:val="27"/>
          <w:szCs w:val="27"/>
        </w:rPr>
        <w:t xml:space="preserve"> предметах;</w:t>
      </w:r>
    </w:p>
    <w:p w14:paraId="1328D6A1" w14:textId="77777777" w:rsidR="001D219E" w:rsidRPr="001D219E" w:rsidRDefault="001D219E" w:rsidP="001D219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прохождение лабиринтов – детям предлагается пройти по лабиринту от начала до конца;</w:t>
      </w:r>
    </w:p>
    <w:p w14:paraId="20BEA9A5" w14:textId="77777777" w:rsidR="001D219E" w:rsidRPr="001D219E" w:rsidRDefault="001D219E" w:rsidP="001D219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работа с разного вида таблицами – детям предлагаются игры и </w:t>
      </w:r>
      <w:proofErr w:type="gramStart"/>
      <w:r w:rsidRPr="001D219E">
        <w:rPr>
          <w:color w:val="000000"/>
          <w:sz w:val="27"/>
          <w:szCs w:val="27"/>
        </w:rPr>
        <w:t>упражнения  типа</w:t>
      </w:r>
      <w:proofErr w:type="gramEnd"/>
      <w:r w:rsidRPr="001D219E">
        <w:rPr>
          <w:color w:val="000000"/>
          <w:sz w:val="27"/>
          <w:szCs w:val="27"/>
        </w:rPr>
        <w:t xml:space="preserve"> «Чего не хватает в таблице?», «Заполни таблицу», «Что изменилось в таблице» и т.п.;</w:t>
      </w:r>
    </w:p>
    <w:p w14:paraId="4D7ED989" w14:textId="77777777" w:rsidR="001D219E" w:rsidRPr="001D219E" w:rsidRDefault="001D219E" w:rsidP="001D219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решение различных логических </w:t>
      </w:r>
      <w:proofErr w:type="gramStart"/>
      <w:r w:rsidRPr="001D219E">
        <w:rPr>
          <w:color w:val="000000"/>
          <w:sz w:val="27"/>
          <w:szCs w:val="27"/>
        </w:rPr>
        <w:t>задач,  в</w:t>
      </w:r>
      <w:proofErr w:type="gramEnd"/>
      <w:r w:rsidRPr="001D219E">
        <w:rPr>
          <w:color w:val="000000"/>
          <w:sz w:val="27"/>
          <w:szCs w:val="27"/>
        </w:rPr>
        <w:t xml:space="preserve"> том числе и задачи с отрицанием;</w:t>
      </w:r>
    </w:p>
    <w:p w14:paraId="166C3843" w14:textId="77777777" w:rsidR="001D219E" w:rsidRPr="001D219E" w:rsidRDefault="001D219E" w:rsidP="001D219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установление причинно-следственных связей – «что сначала, что потом»;</w:t>
      </w:r>
    </w:p>
    <w:p w14:paraId="50B70D7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i/>
          <w:iCs/>
          <w:color w:val="000000"/>
          <w:sz w:val="27"/>
          <w:szCs w:val="27"/>
        </w:rPr>
        <w:t xml:space="preserve">В каждой возрастной группе составлен перечень игр на развитие </w:t>
      </w:r>
      <w:proofErr w:type="gramStart"/>
      <w:r w:rsidRPr="001D219E">
        <w:rPr>
          <w:i/>
          <w:iCs/>
          <w:color w:val="000000"/>
          <w:sz w:val="27"/>
          <w:szCs w:val="27"/>
        </w:rPr>
        <w:t>психических процессов</w:t>
      </w:r>
      <w:proofErr w:type="gramEnd"/>
      <w:r w:rsidRPr="001D219E">
        <w:rPr>
          <w:i/>
          <w:iCs/>
          <w:color w:val="000000"/>
          <w:sz w:val="27"/>
          <w:szCs w:val="27"/>
        </w:rPr>
        <w:t xml:space="preserve"> и циклограмма предполагает использование этих игр в работе с детьми в утренние и вечерние часы ежедневно.</w:t>
      </w:r>
    </w:p>
    <w:p w14:paraId="198DB2F5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«Найди по описанию». </w:t>
      </w:r>
      <w:r w:rsidRPr="001D219E">
        <w:rPr>
          <w:color w:val="000000"/>
          <w:sz w:val="27"/>
          <w:szCs w:val="27"/>
        </w:rPr>
        <w:t>Цель. Развивать наблюдательность.</w:t>
      </w:r>
    </w:p>
    <w:p w14:paraId="6C17111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«Что лишнее?» </w:t>
      </w:r>
      <w:r w:rsidRPr="001D219E">
        <w:rPr>
          <w:color w:val="000000"/>
          <w:sz w:val="27"/>
          <w:szCs w:val="27"/>
        </w:rPr>
        <w:t>Цель. Закреплять знания признаков разных времён года, умение излагать свои мысли; развивать слуховое внимание.</w:t>
      </w:r>
    </w:p>
    <w:p w14:paraId="4BF82A2D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 xml:space="preserve">«Съедобное, не </w:t>
      </w:r>
      <w:proofErr w:type="gramStart"/>
      <w:r w:rsidRPr="001D219E">
        <w:rPr>
          <w:b/>
          <w:bCs/>
          <w:color w:val="000000"/>
          <w:sz w:val="27"/>
          <w:szCs w:val="27"/>
        </w:rPr>
        <w:t>съедобное »</w:t>
      </w:r>
      <w:proofErr w:type="gramEnd"/>
      <w:r w:rsidRPr="001D219E">
        <w:rPr>
          <w:b/>
          <w:bCs/>
          <w:color w:val="000000"/>
          <w:sz w:val="27"/>
          <w:szCs w:val="27"/>
        </w:rPr>
        <w:t>. </w:t>
      </w:r>
      <w:r w:rsidRPr="001D219E">
        <w:rPr>
          <w:color w:val="000000"/>
          <w:sz w:val="27"/>
          <w:szCs w:val="27"/>
        </w:rPr>
        <w:t xml:space="preserve">Цель. Закреплять </w:t>
      </w:r>
      <w:proofErr w:type="gramStart"/>
      <w:r w:rsidRPr="001D219E">
        <w:rPr>
          <w:color w:val="000000"/>
          <w:sz w:val="27"/>
          <w:szCs w:val="27"/>
        </w:rPr>
        <w:t>знания</w:t>
      </w:r>
      <w:proofErr w:type="gramEnd"/>
      <w:r w:rsidRPr="001D219E">
        <w:rPr>
          <w:color w:val="000000"/>
          <w:sz w:val="27"/>
          <w:szCs w:val="27"/>
        </w:rPr>
        <w:t xml:space="preserve"> полученные ранее. Развивать внимание.</w:t>
      </w:r>
    </w:p>
    <w:p w14:paraId="0A76D372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«Моё облако». </w:t>
      </w:r>
      <w:r w:rsidRPr="001D219E">
        <w:rPr>
          <w:color w:val="000000"/>
          <w:sz w:val="27"/>
          <w:szCs w:val="27"/>
        </w:rPr>
        <w:t>Цель. Развивать воображение, образное восприятие природы.</w:t>
      </w:r>
    </w:p>
    <w:p w14:paraId="0B9A80C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lastRenderedPageBreak/>
        <w:t>«Насекомые». </w:t>
      </w:r>
      <w:r w:rsidRPr="001D219E">
        <w:rPr>
          <w:color w:val="000000"/>
          <w:sz w:val="27"/>
          <w:szCs w:val="27"/>
        </w:rPr>
        <w:t>Цель. Закреплять умение классифицировать и называть насекомых.</w:t>
      </w:r>
    </w:p>
    <w:p w14:paraId="414A126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«Где что можно делать». </w:t>
      </w:r>
      <w:r w:rsidRPr="001D219E">
        <w:rPr>
          <w:color w:val="000000"/>
          <w:sz w:val="27"/>
          <w:szCs w:val="27"/>
        </w:rPr>
        <w:t>Цель. Активизировать в речи детей глаголы.</w:t>
      </w:r>
    </w:p>
    <w:p w14:paraId="51B0CC4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«Узнай по описанию». </w:t>
      </w:r>
      <w:r w:rsidRPr="001D219E">
        <w:rPr>
          <w:color w:val="000000"/>
          <w:sz w:val="27"/>
          <w:szCs w:val="27"/>
        </w:rPr>
        <w:t xml:space="preserve">Цель. </w:t>
      </w:r>
      <w:proofErr w:type="gramStart"/>
      <w:r w:rsidRPr="001D219E">
        <w:rPr>
          <w:color w:val="000000"/>
          <w:sz w:val="27"/>
          <w:szCs w:val="27"/>
        </w:rPr>
        <w:t>Развивать :</w:t>
      </w:r>
      <w:proofErr w:type="gramEnd"/>
      <w:r w:rsidRPr="001D219E">
        <w:rPr>
          <w:color w:val="000000"/>
          <w:sz w:val="27"/>
          <w:szCs w:val="27"/>
        </w:rPr>
        <w:t xml:space="preserve"> наблюдательность, внимание, речь.</w:t>
      </w:r>
    </w:p>
    <w:p w14:paraId="069A08AE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 xml:space="preserve">«Похож - </w:t>
      </w:r>
      <w:proofErr w:type="spellStart"/>
      <w:r w:rsidRPr="001D219E">
        <w:rPr>
          <w:b/>
          <w:bCs/>
          <w:color w:val="000000"/>
          <w:sz w:val="27"/>
          <w:szCs w:val="27"/>
        </w:rPr>
        <w:t>непохож</w:t>
      </w:r>
      <w:proofErr w:type="gramStart"/>
      <w:r w:rsidRPr="001D219E">
        <w:rPr>
          <w:b/>
          <w:bCs/>
          <w:color w:val="000000"/>
          <w:sz w:val="27"/>
          <w:szCs w:val="27"/>
        </w:rPr>
        <w:t>».</w:t>
      </w:r>
      <w:r w:rsidRPr="001D219E">
        <w:rPr>
          <w:color w:val="000000"/>
          <w:sz w:val="27"/>
          <w:szCs w:val="27"/>
        </w:rPr>
        <w:t>Цель</w:t>
      </w:r>
      <w:proofErr w:type="spellEnd"/>
      <w:proofErr w:type="gramEnd"/>
      <w:r w:rsidRPr="001D219E">
        <w:rPr>
          <w:color w:val="000000"/>
          <w:sz w:val="27"/>
          <w:szCs w:val="27"/>
        </w:rPr>
        <w:t>. Учить сравнивать предметы, узнавать предметы по описанию.</w:t>
      </w:r>
    </w:p>
    <w:p w14:paraId="5E4BADDC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«Земля, вода, огонь». </w:t>
      </w:r>
      <w:r w:rsidRPr="001D219E">
        <w:rPr>
          <w:color w:val="000000"/>
          <w:sz w:val="27"/>
          <w:szCs w:val="27"/>
        </w:rPr>
        <w:t>Цель. Закреплять знания детей об обитателях различных стихий.</w:t>
      </w:r>
    </w:p>
    <w:p w14:paraId="1859C909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«Не ошибись».</w:t>
      </w:r>
      <w:r w:rsidRPr="001D219E">
        <w:rPr>
          <w:color w:val="000000"/>
          <w:sz w:val="27"/>
          <w:szCs w:val="27"/>
        </w:rPr>
        <w:t> Цель. Развивать быстроту мышления; закреплять знания о том, что дети делают в разное время суток.</w:t>
      </w:r>
    </w:p>
    <w:p w14:paraId="4782184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«Что это такое?»</w:t>
      </w:r>
      <w:r w:rsidRPr="001D219E">
        <w:rPr>
          <w:color w:val="000000"/>
          <w:sz w:val="27"/>
          <w:szCs w:val="27"/>
        </w:rPr>
        <w:t> Цель. Учить создавать в воображении образы на основе характерных признаков предметов; развивать фантазию.</w:t>
      </w:r>
    </w:p>
    <w:p w14:paraId="64E9B2CE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«Так бывает или нет?»</w:t>
      </w:r>
      <w:r w:rsidRPr="001D219E">
        <w:rPr>
          <w:color w:val="000000"/>
          <w:sz w:val="27"/>
          <w:szCs w:val="27"/>
        </w:rPr>
        <w:t> Цель. Развивать логическое мышление: уметь замечать непоследовательность в суждениях.</w:t>
      </w:r>
    </w:p>
    <w:p w14:paraId="747D7B5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«Ищи».</w:t>
      </w:r>
      <w:r w:rsidRPr="001D219E">
        <w:rPr>
          <w:color w:val="000000"/>
          <w:sz w:val="27"/>
          <w:szCs w:val="27"/>
        </w:rPr>
        <w:t> Цель. Упражнять детей в употреблении согласных существительных.</w:t>
      </w:r>
    </w:p>
    <w:p w14:paraId="0CF10DF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«Послушай и хлопни на звук А»</w:t>
      </w:r>
      <w:r w:rsidRPr="001D219E">
        <w:rPr>
          <w:color w:val="000000"/>
          <w:sz w:val="27"/>
          <w:szCs w:val="27"/>
        </w:rPr>
        <w:t> Цель. Развитие слуха, внимания.</w:t>
      </w:r>
    </w:p>
    <w:p w14:paraId="16B1D5D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«Огородник»</w:t>
      </w:r>
      <w:r w:rsidRPr="001D219E">
        <w:rPr>
          <w:color w:val="000000"/>
          <w:sz w:val="27"/>
          <w:szCs w:val="27"/>
        </w:rPr>
        <w:t> Цель. Упражнять в умении классифицировать и называть овощи.</w:t>
      </w:r>
    </w:p>
    <w:p w14:paraId="3F64438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000000"/>
          <w:sz w:val="27"/>
          <w:szCs w:val="27"/>
        </w:rPr>
        <w:t>«Бывает или нет?»</w:t>
      </w:r>
      <w:r w:rsidRPr="001D219E">
        <w:rPr>
          <w:color w:val="000000"/>
          <w:sz w:val="27"/>
          <w:szCs w:val="27"/>
        </w:rPr>
        <w:t> Цель. Развивать познавательные способности, внимание.</w:t>
      </w:r>
    </w:p>
    <w:p w14:paraId="0480AB3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14:paraId="5735A79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Для выработки определенных познавательных умений и навыков необходимо развивать логическое мышление дошкольников. Поэтому воспитатели в занятиях всегда используют этап «Создание проблемной ситуации», где учат детей решать проблемные ситуации, делать определенные выводы, приходить к логическому заключению.</w:t>
      </w:r>
    </w:p>
    <w:p w14:paraId="406B055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Большое значение в развитии основ логического мышления дошкольников придается использованию таких обучающих игр, как </w:t>
      </w:r>
      <w:r w:rsidRPr="001D219E">
        <w:rPr>
          <w:i/>
          <w:iCs/>
          <w:color w:val="111111"/>
          <w:sz w:val="27"/>
          <w:szCs w:val="27"/>
        </w:rPr>
        <w:t xml:space="preserve">«Палочки </w:t>
      </w:r>
      <w:proofErr w:type="spellStart"/>
      <w:r w:rsidRPr="001D219E">
        <w:rPr>
          <w:i/>
          <w:iCs/>
          <w:color w:val="111111"/>
          <w:sz w:val="27"/>
          <w:szCs w:val="27"/>
        </w:rPr>
        <w:t>Кюизенера</w:t>
      </w:r>
      <w:proofErr w:type="spellEnd"/>
      <w:r w:rsidRPr="001D219E">
        <w:rPr>
          <w:i/>
          <w:iCs/>
          <w:color w:val="111111"/>
          <w:sz w:val="27"/>
          <w:szCs w:val="27"/>
        </w:rPr>
        <w:t>»</w:t>
      </w:r>
      <w:r w:rsidRPr="001D219E">
        <w:rPr>
          <w:color w:val="111111"/>
          <w:sz w:val="27"/>
          <w:szCs w:val="27"/>
        </w:rPr>
        <w:t> и </w:t>
      </w:r>
      <w:r w:rsidRPr="001D219E">
        <w:rPr>
          <w:i/>
          <w:iCs/>
          <w:color w:val="111111"/>
          <w:sz w:val="27"/>
          <w:szCs w:val="27"/>
        </w:rPr>
        <w:t xml:space="preserve">«Блоки </w:t>
      </w:r>
      <w:proofErr w:type="spellStart"/>
      <w:r w:rsidRPr="001D219E">
        <w:rPr>
          <w:i/>
          <w:iCs/>
          <w:color w:val="111111"/>
          <w:sz w:val="27"/>
          <w:szCs w:val="27"/>
        </w:rPr>
        <w:t>Дьенеша</w:t>
      </w:r>
      <w:proofErr w:type="spellEnd"/>
      <w:r w:rsidRPr="001D219E">
        <w:rPr>
          <w:i/>
          <w:iCs/>
          <w:color w:val="111111"/>
          <w:sz w:val="27"/>
          <w:szCs w:val="27"/>
        </w:rPr>
        <w:t>»</w:t>
      </w:r>
      <w:r w:rsidRPr="001D219E">
        <w:rPr>
          <w:color w:val="111111"/>
          <w:sz w:val="27"/>
          <w:szCs w:val="27"/>
        </w:rPr>
        <w:t xml:space="preserve">, кубики Никитиной «Сложи узор», квадрат </w:t>
      </w:r>
      <w:proofErr w:type="spellStart"/>
      <w:r w:rsidRPr="001D219E">
        <w:rPr>
          <w:color w:val="111111"/>
          <w:sz w:val="27"/>
          <w:szCs w:val="27"/>
        </w:rPr>
        <w:t>Воскобовича</w:t>
      </w:r>
      <w:proofErr w:type="spellEnd"/>
      <w:r w:rsidRPr="001D219E">
        <w:rPr>
          <w:color w:val="111111"/>
          <w:sz w:val="27"/>
          <w:szCs w:val="27"/>
        </w:rPr>
        <w:t xml:space="preserve"> и др.</w:t>
      </w:r>
    </w:p>
    <w:p w14:paraId="64B8273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Хотелось бы подчеркнуть важную роль в развитии познавательных предпосылок УУД создание развивающей предметно-пространственной среды в группах. Так, например, в подготовительной группе созданы</w:t>
      </w:r>
    </w:p>
    <w:p w14:paraId="07C4DEDE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центр экспериментирования,</w:t>
      </w:r>
    </w:p>
    <w:p w14:paraId="5FA0DED9" w14:textId="77777777" w:rsid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D219E">
        <w:rPr>
          <w:color w:val="111111"/>
          <w:sz w:val="27"/>
          <w:szCs w:val="27"/>
        </w:rPr>
        <w:t>- </w:t>
      </w:r>
      <w:r w:rsidRPr="001D219E">
        <w:rPr>
          <w:color w:val="000000"/>
          <w:sz w:val="27"/>
          <w:szCs w:val="27"/>
        </w:rPr>
        <w:t>центр игры;</w:t>
      </w:r>
    </w:p>
    <w:p w14:paraId="7F2D8C3F" w14:textId="77777777" w:rsid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D219E">
        <w:rPr>
          <w:color w:val="000000"/>
          <w:sz w:val="27"/>
          <w:szCs w:val="27"/>
        </w:rPr>
        <w:t>- центр конструирования,</w:t>
      </w:r>
    </w:p>
    <w:p w14:paraId="0C0A8B73" w14:textId="77777777" w:rsid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D219E">
        <w:rPr>
          <w:color w:val="000000"/>
          <w:sz w:val="27"/>
          <w:szCs w:val="27"/>
        </w:rPr>
        <w:t>- центр книги,</w:t>
      </w:r>
    </w:p>
    <w:p w14:paraId="48D43473" w14:textId="77777777" w:rsid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D219E">
        <w:rPr>
          <w:color w:val="000000"/>
          <w:sz w:val="27"/>
          <w:szCs w:val="27"/>
        </w:rPr>
        <w:t>- центр продуктивной и творческой деятельности,</w:t>
      </w:r>
    </w:p>
    <w:p w14:paraId="26A6B07C" w14:textId="5B0E25FD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>- центр правильной речи и моторики и другие</w:t>
      </w:r>
    </w:p>
    <w:p w14:paraId="63CD439C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Воспитанники активно используют в свободной деятельности учебные пособия, дидактические игры в этих центрах.</w:t>
      </w:r>
    </w:p>
    <w:p w14:paraId="54A7AB3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b/>
          <w:bCs/>
          <w:color w:val="111111"/>
          <w:sz w:val="27"/>
          <w:szCs w:val="27"/>
        </w:rPr>
        <w:t>Предпосылками</w:t>
      </w:r>
      <w:r w:rsidRPr="001D219E">
        <w:rPr>
          <w:color w:val="111111"/>
          <w:sz w:val="27"/>
          <w:szCs w:val="27"/>
        </w:rPr>
        <w:t> </w:t>
      </w:r>
      <w:r w:rsidRPr="001D219E">
        <w:rPr>
          <w:b/>
          <w:bCs/>
          <w:color w:val="111111"/>
          <w:sz w:val="27"/>
          <w:szCs w:val="27"/>
        </w:rPr>
        <w:t>коммуникативного компонента</w:t>
      </w:r>
      <w:r w:rsidRPr="001D219E">
        <w:rPr>
          <w:color w:val="111111"/>
          <w:sz w:val="27"/>
          <w:szCs w:val="27"/>
        </w:rPr>
        <w:t> </w:t>
      </w:r>
      <w:r w:rsidRPr="001D219E">
        <w:rPr>
          <w:color w:val="111111"/>
          <w:sz w:val="27"/>
          <w:szCs w:val="27"/>
          <w:u w:val="single"/>
        </w:rPr>
        <w:t>являются</w:t>
      </w:r>
      <w:r w:rsidRPr="001D219E">
        <w:rPr>
          <w:color w:val="111111"/>
          <w:sz w:val="27"/>
          <w:szCs w:val="27"/>
        </w:rPr>
        <w:t>:</w:t>
      </w:r>
    </w:p>
    <w:p w14:paraId="3F6013E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потребность ребенка в общении с взрослыми и сверстниками;</w:t>
      </w:r>
    </w:p>
    <w:p w14:paraId="63E8643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владение определенными вербальными и невербальными средствами общения;</w:t>
      </w:r>
    </w:p>
    <w:p w14:paraId="6559E0B5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ориентация на партнера по общению;</w:t>
      </w:r>
    </w:p>
    <w:p w14:paraId="440E5F3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слушать собеседника.</w:t>
      </w:r>
    </w:p>
    <w:p w14:paraId="7667843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умение ставить вопросы; обращаться за помощью;</w:t>
      </w:r>
    </w:p>
    <w:p w14:paraId="7C47230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lastRenderedPageBreak/>
        <w:t>• </w:t>
      </w:r>
      <w:r w:rsidRPr="001D219E">
        <w:rPr>
          <w:color w:val="111111"/>
          <w:sz w:val="27"/>
          <w:szCs w:val="27"/>
        </w:rPr>
        <w:t>договариваться о распределении функций и ролей в совместной деятельности.</w:t>
      </w:r>
    </w:p>
    <w:p w14:paraId="50173AC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формулировать собственное мнение и позицию;</w:t>
      </w:r>
    </w:p>
    <w:p w14:paraId="2636B48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строить понятные для партнёра высказывания.</w:t>
      </w:r>
    </w:p>
    <w:p w14:paraId="1BB9009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Воспитанники нашего детского сада ежегодно участвуют в фестивале </w:t>
      </w:r>
      <w:r w:rsidRPr="001D219E">
        <w:rPr>
          <w:i/>
          <w:iCs/>
          <w:color w:val="111111"/>
          <w:sz w:val="27"/>
          <w:szCs w:val="27"/>
        </w:rPr>
        <w:t>«Музыкальная палитра»</w:t>
      </w:r>
      <w:r w:rsidRPr="001D219E">
        <w:rPr>
          <w:color w:val="111111"/>
          <w:sz w:val="27"/>
          <w:szCs w:val="27"/>
        </w:rPr>
        <w:t>, являются активными участниками конкурсов на муниципальном уровне «Театральный перекресток», «Юные чтецы», «Знатоки родного края» и др.</w:t>
      </w:r>
    </w:p>
    <w:p w14:paraId="2357FD9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  <w:u w:val="single"/>
        </w:rPr>
        <w:t>На занятиях воспитатели используют следующие задания:</w:t>
      </w:r>
    </w:p>
    <w:p w14:paraId="01A7685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составление диалога </w:t>
      </w:r>
      <w:r w:rsidRPr="001D219E">
        <w:rPr>
          <w:i/>
          <w:iCs/>
          <w:color w:val="111111"/>
          <w:sz w:val="27"/>
          <w:szCs w:val="27"/>
        </w:rPr>
        <w:t>(работа в парах)</w:t>
      </w:r>
      <w:r w:rsidRPr="001D219E">
        <w:rPr>
          <w:color w:val="111111"/>
          <w:sz w:val="27"/>
          <w:szCs w:val="27"/>
        </w:rPr>
        <w:t> –детям предлагается разыграть ситуацию в парах,</w:t>
      </w:r>
    </w:p>
    <w:p w14:paraId="0E59873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игра </w:t>
      </w:r>
      <w:r w:rsidRPr="001D219E">
        <w:rPr>
          <w:i/>
          <w:iCs/>
          <w:color w:val="111111"/>
          <w:sz w:val="27"/>
          <w:szCs w:val="27"/>
        </w:rPr>
        <w:t>«Зеркало»</w:t>
      </w:r>
      <w:r w:rsidRPr="001D219E">
        <w:rPr>
          <w:color w:val="111111"/>
          <w:sz w:val="27"/>
          <w:szCs w:val="27"/>
        </w:rPr>
        <w:t>;</w:t>
      </w:r>
    </w:p>
    <w:p w14:paraId="1BA57E7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i/>
          <w:iCs/>
          <w:color w:val="111111"/>
          <w:sz w:val="27"/>
          <w:szCs w:val="27"/>
        </w:rPr>
        <w:t>«составь задание»</w:t>
      </w:r>
      <w:r w:rsidRPr="001D219E">
        <w:rPr>
          <w:color w:val="111111"/>
          <w:sz w:val="27"/>
          <w:szCs w:val="27"/>
        </w:rPr>
        <w:t> – дети составляют задание друг для друга;</w:t>
      </w:r>
    </w:p>
    <w:p w14:paraId="36F1314C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i/>
          <w:iCs/>
          <w:color w:val="111111"/>
          <w:sz w:val="27"/>
          <w:szCs w:val="27"/>
        </w:rPr>
        <w:t>«выскажи свое мнение о…»</w:t>
      </w:r>
      <w:r w:rsidRPr="001D219E">
        <w:rPr>
          <w:color w:val="111111"/>
          <w:sz w:val="27"/>
          <w:szCs w:val="27"/>
        </w:rPr>
        <w:t> – детям предлагается высказать свое мнение, например о поведении детей на картинке (хорошо, плохо, о предметах </w:t>
      </w:r>
      <w:r w:rsidRPr="001D219E">
        <w:rPr>
          <w:i/>
          <w:iCs/>
          <w:color w:val="111111"/>
          <w:sz w:val="27"/>
          <w:szCs w:val="27"/>
        </w:rPr>
        <w:t>(красиво, не красиво)</w:t>
      </w:r>
      <w:r w:rsidRPr="001D219E">
        <w:rPr>
          <w:color w:val="111111"/>
          <w:sz w:val="27"/>
          <w:szCs w:val="27"/>
        </w:rPr>
        <w:t>;</w:t>
      </w:r>
    </w:p>
    <w:p w14:paraId="5DFD0A2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групповая работа – любая совместная групповая работа формирует коммуникативные УУД.</w:t>
      </w:r>
    </w:p>
    <w:p w14:paraId="4F7C9FDD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14:paraId="7B0DC59C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000000"/>
          <w:sz w:val="27"/>
          <w:szCs w:val="27"/>
        </w:rPr>
        <w:t xml:space="preserve">Таким образом, основными средствами формирования универсальных учебных действий являются вариативные по формулировке учебные </w:t>
      </w:r>
      <w:proofErr w:type="gramStart"/>
      <w:r w:rsidRPr="001D219E">
        <w:rPr>
          <w:color w:val="000000"/>
          <w:sz w:val="27"/>
          <w:szCs w:val="27"/>
        </w:rPr>
        <w:t>задания,  такие</w:t>
      </w:r>
      <w:proofErr w:type="gramEnd"/>
      <w:r w:rsidRPr="001D219E">
        <w:rPr>
          <w:color w:val="000000"/>
          <w:sz w:val="27"/>
          <w:szCs w:val="27"/>
        </w:rPr>
        <w:t xml:space="preserve"> как: объясни, проверь, докажи, оцени, придумай, выбери, сравни, подбери, найди закономерность, верно ли утверждение, догадайся, наблюдай, сделай вывод и т.д.</w:t>
      </w:r>
    </w:p>
    <w:p w14:paraId="5A62FA3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Разработчики ФГОС ДО поясняют, что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основной образовательной Программы дошкольного образования представлены в виде целевых ориентиров. Целевые ориентиры Программы выступают основаниями преемственности дошкольного и начального общего образования. При соблюдении требований к условиям реализации Программы настоящие целевые ориентиры предполагают формирование у детей дошкольного возраста предпосылок к учебной деятельности на этапе завершения ими дошкольного образования</w:t>
      </w:r>
      <w:r w:rsidRPr="001D219E">
        <w:rPr>
          <w:b/>
          <w:bCs/>
          <w:color w:val="111111"/>
          <w:sz w:val="27"/>
          <w:szCs w:val="27"/>
        </w:rPr>
        <w:t>.</w:t>
      </w:r>
      <w:r w:rsidRPr="001D219E">
        <w:rPr>
          <w:color w:val="111111"/>
          <w:sz w:val="27"/>
          <w:szCs w:val="27"/>
        </w:rPr>
        <w:t> Целевые ориентиры представлены в буклете.</w:t>
      </w:r>
    </w:p>
    <w:p w14:paraId="222501D8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14:paraId="00C47F5C" w14:textId="0FECFBF1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Таким образом, мы видим портрет выпускника </w:t>
      </w:r>
      <w:r w:rsidRPr="001D219E">
        <w:rPr>
          <w:color w:val="111111"/>
          <w:sz w:val="27"/>
          <w:szCs w:val="27"/>
          <w:u w:val="single"/>
        </w:rPr>
        <w:t>ДОУ</w:t>
      </w:r>
      <w:r w:rsidRPr="001D219E">
        <w:rPr>
          <w:color w:val="111111"/>
          <w:sz w:val="27"/>
          <w:szCs w:val="27"/>
        </w:rPr>
        <w:t xml:space="preserve">: </w:t>
      </w:r>
    </w:p>
    <w:p w14:paraId="0D568F4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Физически развитый, овладевший основными культурно-гигиеническими навыками </w:t>
      </w:r>
      <w:r w:rsidRPr="001D219E">
        <w:rPr>
          <w:i/>
          <w:iCs/>
          <w:color w:val="111111"/>
          <w:sz w:val="27"/>
          <w:szCs w:val="27"/>
        </w:rPr>
        <w:t>(личностные результаты)</w:t>
      </w:r>
      <w:r w:rsidRPr="001D219E">
        <w:rPr>
          <w:color w:val="111111"/>
          <w:sz w:val="27"/>
          <w:szCs w:val="27"/>
        </w:rPr>
        <w:t>.</w:t>
      </w:r>
    </w:p>
    <w:p w14:paraId="4CC2E8F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У ребенка </w:t>
      </w:r>
      <w:r w:rsidRPr="001D219E">
        <w:rPr>
          <w:b/>
          <w:bCs/>
          <w:color w:val="111111"/>
          <w:sz w:val="27"/>
          <w:szCs w:val="27"/>
        </w:rPr>
        <w:t>сформированы</w:t>
      </w:r>
      <w:r w:rsidRPr="001D219E">
        <w:rPr>
          <w:color w:val="111111"/>
          <w:sz w:val="27"/>
          <w:szCs w:val="27"/>
        </w:rPr>
        <w:t> 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14:paraId="6C6F1E3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Любознательный, активный </w:t>
      </w:r>
      <w:r w:rsidRPr="001D219E">
        <w:rPr>
          <w:i/>
          <w:iCs/>
          <w:color w:val="111111"/>
          <w:sz w:val="27"/>
          <w:szCs w:val="27"/>
        </w:rPr>
        <w:t>(личностные результаты)</w:t>
      </w:r>
      <w:r w:rsidRPr="001D219E">
        <w:rPr>
          <w:color w:val="111111"/>
          <w:sz w:val="27"/>
          <w:szCs w:val="27"/>
        </w:rPr>
        <w:t>.</w:t>
      </w:r>
    </w:p>
    <w:p w14:paraId="7DE7BA4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Интересуется новым, неизвестным в окружающем мире (мире </w:t>
      </w:r>
      <w:r w:rsidRPr="001D219E">
        <w:rPr>
          <w:b/>
          <w:bCs/>
          <w:color w:val="111111"/>
          <w:sz w:val="27"/>
          <w:szCs w:val="27"/>
        </w:rPr>
        <w:t>предметов и вещей</w:t>
      </w:r>
      <w:r w:rsidRPr="001D219E">
        <w:rPr>
          <w:color w:val="111111"/>
          <w:sz w:val="27"/>
          <w:szCs w:val="27"/>
        </w:rPr>
        <w:t>, мире отношений и своем внутреннем мире). Задает вопросы взрослому, любит экспериментировать. Способен самостоятельно </w:t>
      </w:r>
      <w:r w:rsidRPr="001D219E">
        <w:rPr>
          <w:b/>
          <w:bCs/>
          <w:color w:val="111111"/>
          <w:sz w:val="27"/>
          <w:szCs w:val="27"/>
        </w:rPr>
        <w:t>действовать </w:t>
      </w:r>
      <w:r w:rsidRPr="001D219E">
        <w:rPr>
          <w:i/>
          <w:iCs/>
          <w:color w:val="111111"/>
          <w:sz w:val="27"/>
          <w:szCs w:val="27"/>
        </w:rPr>
        <w:t>(в повседневной жизни, в различных видах детской деятельности)</w:t>
      </w:r>
      <w:r w:rsidRPr="001D219E">
        <w:rPr>
          <w:color w:val="111111"/>
          <w:sz w:val="27"/>
          <w:szCs w:val="27"/>
        </w:rPr>
        <w:t xml:space="preserve">. В случаях </w:t>
      </w:r>
      <w:r w:rsidRPr="001D219E">
        <w:rPr>
          <w:color w:val="111111"/>
          <w:sz w:val="27"/>
          <w:szCs w:val="27"/>
        </w:rPr>
        <w:lastRenderedPageBreak/>
        <w:t>затруднений обращается за помощью к взрослому. Принимает живое, заинтересованное участие в образовательном процессе.</w:t>
      </w:r>
    </w:p>
    <w:p w14:paraId="3DE18DD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Эмоционально отзывчивый </w:t>
      </w:r>
      <w:r w:rsidRPr="001D219E">
        <w:rPr>
          <w:i/>
          <w:iCs/>
          <w:color w:val="111111"/>
          <w:sz w:val="27"/>
          <w:szCs w:val="27"/>
        </w:rPr>
        <w:t>(личностные результаты)</w:t>
      </w:r>
      <w:r w:rsidRPr="001D219E">
        <w:rPr>
          <w:color w:val="111111"/>
          <w:sz w:val="27"/>
          <w:szCs w:val="27"/>
        </w:rPr>
        <w:t>.</w:t>
      </w:r>
    </w:p>
    <w:p w14:paraId="110BEB98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14:paraId="1159E25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Овладевший средствами общения и способами </w:t>
      </w:r>
      <w:r w:rsidRPr="001D219E">
        <w:rPr>
          <w:b/>
          <w:bCs/>
          <w:color w:val="111111"/>
          <w:sz w:val="27"/>
          <w:szCs w:val="27"/>
        </w:rPr>
        <w:t>взаимодействия</w:t>
      </w:r>
      <w:r w:rsidRPr="001D219E">
        <w:rPr>
          <w:color w:val="111111"/>
          <w:sz w:val="27"/>
          <w:szCs w:val="27"/>
        </w:rPr>
        <w:t> с взрослыми и сверстниками </w:t>
      </w:r>
      <w:r w:rsidRPr="001D219E">
        <w:rPr>
          <w:i/>
          <w:iCs/>
          <w:color w:val="111111"/>
          <w:sz w:val="27"/>
          <w:szCs w:val="27"/>
        </w:rPr>
        <w:t>(коммуникативные результаты)</w:t>
      </w:r>
      <w:r w:rsidRPr="001D219E">
        <w:rPr>
          <w:color w:val="111111"/>
          <w:sz w:val="27"/>
          <w:szCs w:val="27"/>
        </w:rPr>
        <w:t>.</w:t>
      </w:r>
    </w:p>
    <w:p w14:paraId="404BE477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Ребенок адекватно использует вербальные и невербальные средства общения, владеет диалогической речью и конструктивными способами </w:t>
      </w:r>
      <w:r w:rsidRPr="001D219E">
        <w:rPr>
          <w:b/>
          <w:bCs/>
          <w:color w:val="111111"/>
          <w:sz w:val="27"/>
          <w:szCs w:val="27"/>
        </w:rPr>
        <w:t>взаимодействия</w:t>
      </w:r>
      <w:r w:rsidRPr="001D219E">
        <w:rPr>
          <w:color w:val="111111"/>
          <w:sz w:val="27"/>
          <w:szCs w:val="27"/>
        </w:rPr>
        <w:t> с детьми и взрослыми (договаривается, обменивается </w:t>
      </w:r>
      <w:r w:rsidRPr="001D219E">
        <w:rPr>
          <w:b/>
          <w:bCs/>
          <w:color w:val="111111"/>
          <w:sz w:val="27"/>
          <w:szCs w:val="27"/>
        </w:rPr>
        <w:t>предметами</w:t>
      </w:r>
      <w:r w:rsidRPr="001D219E">
        <w:rPr>
          <w:color w:val="111111"/>
          <w:sz w:val="27"/>
          <w:szCs w:val="27"/>
        </w:rPr>
        <w:t>, </w:t>
      </w:r>
      <w:r w:rsidRPr="001D219E">
        <w:rPr>
          <w:b/>
          <w:bCs/>
          <w:color w:val="111111"/>
          <w:sz w:val="27"/>
          <w:szCs w:val="27"/>
        </w:rPr>
        <w:t>распределяет действия при сотрудничестве</w:t>
      </w:r>
      <w:r w:rsidRPr="001D219E">
        <w:rPr>
          <w:color w:val="111111"/>
          <w:sz w:val="27"/>
          <w:szCs w:val="27"/>
        </w:rPr>
        <w:t>). Способен изменять стиль общения с взрослым или сверстником, в зависимости от ситуации.</w:t>
      </w:r>
    </w:p>
    <w:p w14:paraId="3A88750F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Способный управлять своим поведением и планировать свои </w:t>
      </w:r>
      <w:r w:rsidRPr="001D219E">
        <w:rPr>
          <w:b/>
          <w:bCs/>
          <w:color w:val="111111"/>
          <w:sz w:val="27"/>
          <w:szCs w:val="27"/>
        </w:rPr>
        <w:t>действия</w:t>
      </w:r>
      <w:r w:rsidRPr="001D219E">
        <w:rPr>
          <w:color w:val="111111"/>
          <w:sz w:val="27"/>
          <w:szCs w:val="27"/>
        </w:rPr>
        <w:t> на основе первичных ценностных </w:t>
      </w:r>
      <w:r w:rsidRPr="001D219E">
        <w:rPr>
          <w:b/>
          <w:bCs/>
          <w:color w:val="111111"/>
          <w:sz w:val="27"/>
          <w:szCs w:val="27"/>
        </w:rPr>
        <w:t>представлений</w:t>
      </w:r>
      <w:r w:rsidRPr="001D219E">
        <w:rPr>
          <w:color w:val="111111"/>
          <w:sz w:val="27"/>
          <w:szCs w:val="27"/>
        </w:rPr>
        <w:t>, соблюдающий элементарные общепринятые нормы и правила поведения </w:t>
      </w:r>
      <w:r w:rsidRPr="001D219E">
        <w:rPr>
          <w:i/>
          <w:iCs/>
          <w:color w:val="111111"/>
          <w:sz w:val="27"/>
          <w:szCs w:val="27"/>
        </w:rPr>
        <w:t>(регулятивные результаты)</w:t>
      </w:r>
      <w:r w:rsidRPr="001D219E">
        <w:rPr>
          <w:color w:val="111111"/>
          <w:sz w:val="27"/>
          <w:szCs w:val="27"/>
        </w:rPr>
        <w:t>.</w:t>
      </w:r>
    </w:p>
    <w:p w14:paraId="1FFF9366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Поведение ребенка преимущественно </w:t>
      </w:r>
      <w:r w:rsidRPr="001D219E">
        <w:rPr>
          <w:b/>
          <w:bCs/>
          <w:color w:val="111111"/>
          <w:sz w:val="27"/>
          <w:szCs w:val="27"/>
        </w:rPr>
        <w:t>определяется</w:t>
      </w:r>
      <w:r w:rsidRPr="001D219E">
        <w:rPr>
          <w:color w:val="111111"/>
          <w:sz w:val="27"/>
          <w:szCs w:val="27"/>
        </w:rPr>
        <w:t> не сиюминутными желаниями и потребностями, а требованиями со стороны взрослых и первичными ценностными </w:t>
      </w:r>
      <w:r w:rsidRPr="001D219E">
        <w:rPr>
          <w:b/>
          <w:bCs/>
          <w:color w:val="111111"/>
          <w:sz w:val="27"/>
          <w:szCs w:val="27"/>
        </w:rPr>
        <w:t>представлениями о том </w:t>
      </w:r>
      <w:r w:rsidRPr="001D219E">
        <w:rPr>
          <w:i/>
          <w:iCs/>
          <w:color w:val="111111"/>
          <w:sz w:val="27"/>
          <w:szCs w:val="27"/>
        </w:rPr>
        <w:t>«что такое хорошо и что такое плохо»</w:t>
      </w:r>
      <w:r w:rsidRPr="001D219E">
        <w:rPr>
          <w:color w:val="111111"/>
          <w:sz w:val="27"/>
          <w:szCs w:val="27"/>
        </w:rPr>
        <w:t>.</w:t>
      </w:r>
    </w:p>
    <w:p w14:paraId="2AC66674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Ребенок способен планировать свои </w:t>
      </w:r>
      <w:r w:rsidRPr="001D219E">
        <w:rPr>
          <w:b/>
          <w:bCs/>
          <w:color w:val="111111"/>
          <w:sz w:val="27"/>
          <w:szCs w:val="27"/>
        </w:rPr>
        <w:t>действия</w:t>
      </w:r>
      <w:r w:rsidRPr="001D219E">
        <w:rPr>
          <w:color w:val="111111"/>
          <w:sz w:val="27"/>
          <w:szCs w:val="27"/>
        </w:rPr>
        <w:t>, направленные на достижение конкретной цели. Соблюдает правила поведения на улице (дорожные правила, в общественных местах </w:t>
      </w:r>
      <w:r w:rsidRPr="001D219E">
        <w:rPr>
          <w:i/>
          <w:iCs/>
          <w:color w:val="111111"/>
          <w:sz w:val="27"/>
          <w:szCs w:val="27"/>
        </w:rPr>
        <w:t>(транспорте, магазине, поликлинике, театре и др.)</w:t>
      </w:r>
      <w:r w:rsidRPr="001D219E">
        <w:rPr>
          <w:color w:val="111111"/>
          <w:sz w:val="27"/>
          <w:szCs w:val="27"/>
        </w:rPr>
        <w:t>.</w:t>
      </w:r>
    </w:p>
    <w:p w14:paraId="1855450A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Способный решать интеллектуальные и личностные задачи (проблемы, адекватные возрасту </w:t>
      </w:r>
      <w:r w:rsidRPr="001D219E">
        <w:rPr>
          <w:i/>
          <w:iCs/>
          <w:color w:val="111111"/>
          <w:sz w:val="27"/>
          <w:szCs w:val="27"/>
        </w:rPr>
        <w:t>(познавательные результаты</w:t>
      </w:r>
      <w:proofErr w:type="gramStart"/>
      <w:r w:rsidRPr="001D219E">
        <w:rPr>
          <w:i/>
          <w:iCs/>
          <w:color w:val="111111"/>
          <w:sz w:val="27"/>
          <w:szCs w:val="27"/>
        </w:rPr>
        <w:t>)</w:t>
      </w:r>
      <w:r w:rsidRPr="001D219E">
        <w:rPr>
          <w:color w:val="111111"/>
          <w:sz w:val="27"/>
          <w:szCs w:val="27"/>
        </w:rPr>
        <w:t> .</w:t>
      </w:r>
      <w:proofErr w:type="gramEnd"/>
    </w:p>
    <w:p w14:paraId="1A463C65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Ребенок может применять самостоятельно усвоенные знания и способы деятельности для решения новых задач (проблем, поставленных как взрослым, так и им самим; в зависимости от ситуации может преобразовывать способы решения задач </w:t>
      </w:r>
      <w:r w:rsidRPr="001D219E">
        <w:rPr>
          <w:i/>
          <w:iCs/>
          <w:color w:val="111111"/>
          <w:sz w:val="27"/>
          <w:szCs w:val="27"/>
        </w:rPr>
        <w:t>(проблем)</w:t>
      </w:r>
      <w:r w:rsidRPr="001D219E">
        <w:rPr>
          <w:color w:val="111111"/>
          <w:sz w:val="27"/>
          <w:szCs w:val="27"/>
        </w:rPr>
        <w:t>. Ребенок способен </w:t>
      </w:r>
      <w:r w:rsidRPr="001D219E">
        <w:rPr>
          <w:b/>
          <w:bCs/>
          <w:color w:val="111111"/>
          <w:sz w:val="27"/>
          <w:szCs w:val="27"/>
        </w:rPr>
        <w:t>предложить</w:t>
      </w:r>
      <w:r w:rsidRPr="001D219E">
        <w:rPr>
          <w:color w:val="111111"/>
          <w:sz w:val="27"/>
          <w:szCs w:val="27"/>
        </w:rPr>
        <w:t> собственный замысел и воплотить его в рисунке, постройке, рассказе и др.</w:t>
      </w:r>
    </w:p>
    <w:p w14:paraId="1387A52B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Имеющий первичные </w:t>
      </w:r>
      <w:r w:rsidRPr="001D219E">
        <w:rPr>
          <w:b/>
          <w:bCs/>
          <w:color w:val="111111"/>
          <w:sz w:val="27"/>
          <w:szCs w:val="27"/>
        </w:rPr>
        <w:t>представления о себе</w:t>
      </w:r>
      <w:r w:rsidRPr="001D219E">
        <w:rPr>
          <w:color w:val="111111"/>
          <w:sz w:val="27"/>
          <w:szCs w:val="27"/>
        </w:rPr>
        <w:t>, семье, обществе (ближайшем социуме, государстве (стране, мире и природе </w:t>
      </w:r>
      <w:r w:rsidRPr="001D219E">
        <w:rPr>
          <w:i/>
          <w:iCs/>
          <w:color w:val="111111"/>
          <w:sz w:val="27"/>
          <w:szCs w:val="27"/>
        </w:rPr>
        <w:t>(личностные результаты)</w:t>
      </w:r>
      <w:r w:rsidRPr="001D219E">
        <w:rPr>
          <w:color w:val="111111"/>
          <w:sz w:val="27"/>
          <w:szCs w:val="27"/>
        </w:rPr>
        <w:t>.</w:t>
      </w:r>
    </w:p>
    <w:p w14:paraId="55D8181E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Ребенок имеет </w:t>
      </w:r>
      <w:r w:rsidRPr="001D219E">
        <w:rPr>
          <w:b/>
          <w:bCs/>
          <w:color w:val="111111"/>
          <w:sz w:val="27"/>
          <w:szCs w:val="27"/>
        </w:rPr>
        <w:t>представление</w:t>
      </w:r>
      <w:r w:rsidRPr="001D219E">
        <w:rPr>
          <w:color w:val="111111"/>
          <w:sz w:val="27"/>
          <w:szCs w:val="27"/>
        </w:rPr>
        <w:t>:</w:t>
      </w:r>
    </w:p>
    <w:p w14:paraId="5E222B4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о себе, собственной принадлежности и принадлежности других людей к </w:t>
      </w:r>
      <w:r w:rsidRPr="001D219E">
        <w:rPr>
          <w:b/>
          <w:bCs/>
          <w:color w:val="111111"/>
          <w:sz w:val="27"/>
          <w:szCs w:val="27"/>
        </w:rPr>
        <w:t>определенному полу</w:t>
      </w:r>
      <w:r w:rsidRPr="001D219E">
        <w:rPr>
          <w:color w:val="111111"/>
          <w:sz w:val="27"/>
          <w:szCs w:val="27"/>
        </w:rPr>
        <w:t>;</w:t>
      </w:r>
    </w:p>
    <w:p w14:paraId="5FE2868D" w14:textId="118A1010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о составе семьи, родственных отношениях и взаимосвязях, </w:t>
      </w:r>
      <w:r w:rsidRPr="001D219E">
        <w:rPr>
          <w:b/>
          <w:bCs/>
          <w:color w:val="111111"/>
          <w:sz w:val="27"/>
          <w:szCs w:val="27"/>
        </w:rPr>
        <w:t>распределении</w:t>
      </w:r>
      <w:r>
        <w:rPr>
          <w:b/>
          <w:bCs/>
          <w:color w:val="111111"/>
          <w:sz w:val="27"/>
          <w:szCs w:val="27"/>
        </w:rPr>
        <w:t xml:space="preserve"> </w:t>
      </w:r>
      <w:r w:rsidRPr="001D219E">
        <w:rPr>
          <w:color w:val="111111"/>
          <w:sz w:val="27"/>
          <w:szCs w:val="27"/>
        </w:rPr>
        <w:t>семейных обязанностей, семейных традициях;</w:t>
      </w:r>
    </w:p>
    <w:p w14:paraId="1050A791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об обществе (ближайшем социуме, его культурных ценностях и своем месте в нем;</w:t>
      </w:r>
    </w:p>
    <w:p w14:paraId="01391F1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о государстве (в том числе его символах, </w:t>
      </w:r>
      <w:r w:rsidRPr="001D219E">
        <w:rPr>
          <w:i/>
          <w:iCs/>
          <w:color w:val="111111"/>
          <w:sz w:val="27"/>
          <w:szCs w:val="27"/>
        </w:rPr>
        <w:t>«малой»</w:t>
      </w:r>
      <w:r w:rsidRPr="001D219E">
        <w:rPr>
          <w:color w:val="111111"/>
          <w:sz w:val="27"/>
          <w:szCs w:val="27"/>
        </w:rPr>
        <w:t> и </w:t>
      </w:r>
      <w:r w:rsidRPr="001D219E">
        <w:rPr>
          <w:i/>
          <w:iCs/>
          <w:color w:val="111111"/>
          <w:sz w:val="27"/>
          <w:szCs w:val="27"/>
        </w:rPr>
        <w:t>«большой»</w:t>
      </w:r>
      <w:r w:rsidRPr="001D219E">
        <w:rPr>
          <w:color w:val="111111"/>
          <w:sz w:val="27"/>
          <w:szCs w:val="27"/>
        </w:rPr>
        <w:t> Родине, ее природе) и принадлежности к нему;</w:t>
      </w:r>
    </w:p>
    <w:p w14:paraId="0769D4A0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- о мире (планете Земля, многообразии стран и государств, населения, природы планеты).</w:t>
      </w:r>
    </w:p>
    <w:p w14:paraId="020EC4DD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Овладевший </w:t>
      </w:r>
      <w:r w:rsidRPr="001D219E">
        <w:rPr>
          <w:b/>
          <w:bCs/>
          <w:color w:val="111111"/>
          <w:sz w:val="27"/>
          <w:szCs w:val="27"/>
        </w:rPr>
        <w:t>универсальными предпосылками учебной деятельности </w:t>
      </w:r>
      <w:r w:rsidRPr="001D219E">
        <w:rPr>
          <w:i/>
          <w:iCs/>
          <w:color w:val="111111"/>
          <w:sz w:val="27"/>
          <w:szCs w:val="27"/>
        </w:rPr>
        <w:t>(регулятивные результаты)</w:t>
      </w:r>
      <w:r w:rsidRPr="001D219E">
        <w:rPr>
          <w:color w:val="111111"/>
          <w:sz w:val="27"/>
          <w:szCs w:val="27"/>
        </w:rPr>
        <w:t>:</w:t>
      </w:r>
    </w:p>
    <w:p w14:paraId="0BA2FCE3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lastRenderedPageBreak/>
        <w:t>умениями работать по правилу и по образцу, слушать взрослого и выполнять его инструкции.</w:t>
      </w:r>
    </w:p>
    <w:p w14:paraId="06CC3AD8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1"/>
          <w:szCs w:val="21"/>
        </w:rPr>
        <w:t>• </w:t>
      </w:r>
      <w:r w:rsidRPr="001D219E">
        <w:rPr>
          <w:color w:val="111111"/>
          <w:sz w:val="27"/>
          <w:szCs w:val="27"/>
        </w:rPr>
        <w:t>Овладевший необходимыми умениями и навыками </w:t>
      </w:r>
      <w:r w:rsidRPr="001D219E">
        <w:rPr>
          <w:i/>
          <w:iCs/>
          <w:color w:val="111111"/>
          <w:sz w:val="27"/>
          <w:szCs w:val="27"/>
        </w:rPr>
        <w:t>(</w:t>
      </w:r>
      <w:r w:rsidRPr="001D219E">
        <w:rPr>
          <w:b/>
          <w:bCs/>
          <w:i/>
          <w:iCs/>
          <w:color w:val="111111"/>
          <w:sz w:val="27"/>
          <w:szCs w:val="27"/>
        </w:rPr>
        <w:t>предметные результаты</w:t>
      </w:r>
      <w:r w:rsidRPr="001D219E">
        <w:rPr>
          <w:i/>
          <w:iCs/>
          <w:color w:val="111111"/>
          <w:sz w:val="27"/>
          <w:szCs w:val="27"/>
        </w:rPr>
        <w:t>)</w:t>
      </w:r>
      <w:r w:rsidRPr="001D219E">
        <w:rPr>
          <w:color w:val="111111"/>
          <w:sz w:val="27"/>
          <w:szCs w:val="27"/>
        </w:rPr>
        <w:t>.</w:t>
      </w:r>
    </w:p>
    <w:p w14:paraId="63FA1CED" w14:textId="77777777" w:rsidR="001D219E" w:rsidRPr="001D219E" w:rsidRDefault="001D219E" w:rsidP="001D219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1D219E">
        <w:rPr>
          <w:color w:val="111111"/>
          <w:sz w:val="27"/>
          <w:szCs w:val="27"/>
        </w:rPr>
        <w:t>У ребенка </w:t>
      </w:r>
      <w:r w:rsidRPr="001D219E">
        <w:rPr>
          <w:b/>
          <w:bCs/>
          <w:color w:val="111111"/>
          <w:sz w:val="27"/>
          <w:szCs w:val="27"/>
        </w:rPr>
        <w:t>сформированы умения и навыки </w:t>
      </w:r>
      <w:r w:rsidRPr="001D219E">
        <w:rPr>
          <w:color w:val="111111"/>
          <w:sz w:val="27"/>
          <w:szCs w:val="27"/>
        </w:rPr>
        <w:t>(речевые, изобразительные, музыкальные, конструктивные и др., необходимые для осуществления различных видов детской деятельности.</w:t>
      </w:r>
    </w:p>
    <w:p w14:paraId="372414BA" w14:textId="77777777" w:rsidR="003B02D8" w:rsidRPr="001D219E" w:rsidRDefault="003B02D8" w:rsidP="001D219E">
      <w:pPr>
        <w:jc w:val="both"/>
        <w:rPr>
          <w:rFonts w:ascii="Times New Roman" w:hAnsi="Times New Roman" w:cs="Times New Roman"/>
        </w:rPr>
      </w:pPr>
    </w:p>
    <w:sectPr w:rsidR="003B02D8" w:rsidRPr="001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33C"/>
    <w:multiLevelType w:val="multilevel"/>
    <w:tmpl w:val="24B0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94A94"/>
    <w:multiLevelType w:val="multilevel"/>
    <w:tmpl w:val="897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B5D14"/>
    <w:multiLevelType w:val="multilevel"/>
    <w:tmpl w:val="33E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E01C9"/>
    <w:multiLevelType w:val="multilevel"/>
    <w:tmpl w:val="53BA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D3DF2"/>
    <w:multiLevelType w:val="multilevel"/>
    <w:tmpl w:val="4C0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A"/>
    <w:rsid w:val="001D219E"/>
    <w:rsid w:val="003B02D8"/>
    <w:rsid w:val="003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095C"/>
  <w15:chartTrackingRefBased/>
  <w15:docId w15:val="{4D7F5829-04EB-48E1-9C3A-23D4B6B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2350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2021-11-06T13:24:00Z</dcterms:created>
  <dcterms:modified xsi:type="dcterms:W3CDTF">2021-11-06T13:28:00Z</dcterms:modified>
</cp:coreProperties>
</file>